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Layout w:type="fixed"/>
        <w:tblCellMar>
          <w:left w:w="0" w:type="dxa"/>
          <w:right w:w="0" w:type="dxa"/>
        </w:tblCellMar>
        <w:tblLook w:val="04A0" w:firstRow="1" w:lastRow="0" w:firstColumn="1" w:lastColumn="0" w:noHBand="0" w:noVBand="1"/>
      </w:tblPr>
      <w:tblGrid>
        <w:gridCol w:w="2520"/>
        <w:gridCol w:w="6840"/>
      </w:tblGrid>
      <w:tr w:rsidR="00EA486E" w:rsidTr="00EA486E">
        <w:trPr>
          <w:tblCellSpacing w:w="0" w:type="dxa"/>
        </w:trPr>
        <w:tc>
          <w:tcPr>
            <w:tcW w:w="1346" w:type="pct"/>
            <w:tcBorders>
              <w:top w:val="nil"/>
              <w:left w:val="nil"/>
              <w:bottom w:val="single" w:sz="6" w:space="0" w:color="DEDEDE"/>
              <w:right w:val="nil"/>
            </w:tcBorders>
            <w:tcMar>
              <w:top w:w="75" w:type="dxa"/>
              <w:left w:w="150" w:type="dxa"/>
              <w:bottom w:w="75" w:type="dxa"/>
              <w:right w:w="150" w:type="dxa"/>
            </w:tcMar>
            <w:vAlign w:val="center"/>
            <w:hideMark/>
          </w:tcPr>
          <w:p w:rsidR="00EA486E" w:rsidRDefault="00EA486E">
            <w:pPr>
              <w:rPr>
                <w:rFonts w:ascii="Tahoma" w:hAnsi="Tahoma" w:cs="Tahoma"/>
                <w:sz w:val="18"/>
                <w:szCs w:val="18"/>
              </w:rPr>
            </w:pPr>
            <w:r>
              <w:rPr>
                <w:rStyle w:val="Strong"/>
                <w:rFonts w:ascii="Tahoma" w:hAnsi="Tahoma" w:cs="Tahoma"/>
                <w:sz w:val="18"/>
                <w:szCs w:val="18"/>
              </w:rPr>
              <w:t>Chapter Name</w:t>
            </w:r>
            <w:r>
              <w:rPr>
                <w:rFonts w:ascii="Tahoma" w:hAnsi="Tahoma" w:cs="Tahoma"/>
                <w:sz w:val="18"/>
                <w:szCs w:val="18"/>
              </w:rPr>
              <w:t xml:space="preserve"> </w:t>
            </w:r>
          </w:p>
        </w:tc>
        <w:tc>
          <w:tcPr>
            <w:tcW w:w="3654" w:type="pct"/>
            <w:tcBorders>
              <w:top w:val="nil"/>
              <w:left w:val="nil"/>
              <w:bottom w:val="single" w:sz="6" w:space="0" w:color="DEDEDE"/>
              <w:right w:val="nil"/>
            </w:tcBorders>
            <w:tcMar>
              <w:top w:w="75" w:type="dxa"/>
              <w:left w:w="150" w:type="dxa"/>
              <w:bottom w:w="75" w:type="dxa"/>
              <w:right w:w="150" w:type="dxa"/>
            </w:tcMar>
            <w:vAlign w:val="center"/>
            <w:hideMark/>
          </w:tcPr>
          <w:p w:rsidR="00EA486E" w:rsidRDefault="00EA486E">
            <w:pPr>
              <w:rPr>
                <w:rFonts w:ascii="Tahoma" w:hAnsi="Tahoma" w:cs="Tahoma"/>
                <w:sz w:val="18"/>
                <w:szCs w:val="18"/>
              </w:rPr>
            </w:pPr>
            <w:r>
              <w:rPr>
                <w:rFonts w:ascii="Tahoma" w:hAnsi="Tahoma" w:cs="Tahoma"/>
                <w:sz w:val="18"/>
                <w:szCs w:val="18"/>
              </w:rPr>
              <w:t>ATD Detroit</w:t>
            </w:r>
          </w:p>
        </w:tc>
      </w:tr>
      <w:tr w:rsidR="00EA486E" w:rsidTr="00EA486E">
        <w:trPr>
          <w:tblCellSpacing w:w="0" w:type="dxa"/>
        </w:trPr>
        <w:tc>
          <w:tcPr>
            <w:tcW w:w="1346"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EA486E" w:rsidRDefault="00EA486E">
            <w:pPr>
              <w:rPr>
                <w:rFonts w:ascii="Tahoma" w:hAnsi="Tahoma" w:cs="Tahoma"/>
                <w:sz w:val="18"/>
                <w:szCs w:val="18"/>
              </w:rPr>
            </w:pPr>
            <w:r>
              <w:rPr>
                <w:rStyle w:val="Strong"/>
                <w:rFonts w:ascii="Tahoma" w:hAnsi="Tahoma" w:cs="Tahoma"/>
                <w:sz w:val="18"/>
                <w:szCs w:val="18"/>
              </w:rPr>
              <w:t>Chapter Number (ex. CH0000)</w:t>
            </w:r>
            <w:r>
              <w:rPr>
                <w:rFonts w:ascii="Tahoma" w:hAnsi="Tahoma" w:cs="Tahoma"/>
                <w:sz w:val="18"/>
                <w:szCs w:val="18"/>
              </w:rPr>
              <w:t xml:space="preserve"> </w:t>
            </w:r>
          </w:p>
        </w:tc>
        <w:tc>
          <w:tcPr>
            <w:tcW w:w="3654"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EA486E" w:rsidRDefault="00EA486E">
            <w:pPr>
              <w:rPr>
                <w:rFonts w:ascii="Tahoma" w:hAnsi="Tahoma" w:cs="Tahoma"/>
                <w:sz w:val="18"/>
                <w:szCs w:val="18"/>
              </w:rPr>
            </w:pPr>
            <w:r>
              <w:rPr>
                <w:rFonts w:ascii="Tahoma" w:hAnsi="Tahoma" w:cs="Tahoma"/>
                <w:sz w:val="18"/>
                <w:szCs w:val="18"/>
              </w:rPr>
              <w:t>CH5014</w:t>
            </w:r>
          </w:p>
        </w:tc>
      </w:tr>
      <w:tr w:rsidR="00EA486E" w:rsidTr="00EA486E">
        <w:trPr>
          <w:tblCellSpacing w:w="0" w:type="dxa"/>
        </w:trPr>
        <w:tc>
          <w:tcPr>
            <w:tcW w:w="1346" w:type="pct"/>
            <w:tcBorders>
              <w:top w:val="nil"/>
              <w:left w:val="nil"/>
              <w:bottom w:val="single" w:sz="6" w:space="0" w:color="DEDEDE"/>
              <w:right w:val="nil"/>
            </w:tcBorders>
            <w:tcMar>
              <w:top w:w="75" w:type="dxa"/>
              <w:left w:w="150" w:type="dxa"/>
              <w:bottom w:w="75" w:type="dxa"/>
              <w:right w:w="150" w:type="dxa"/>
            </w:tcMar>
            <w:vAlign w:val="center"/>
            <w:hideMark/>
          </w:tcPr>
          <w:p w:rsidR="00EA486E" w:rsidRDefault="00EA486E">
            <w:pPr>
              <w:rPr>
                <w:rFonts w:ascii="Tahoma" w:hAnsi="Tahoma" w:cs="Tahoma"/>
                <w:sz w:val="18"/>
                <w:szCs w:val="18"/>
              </w:rPr>
            </w:pPr>
            <w:r>
              <w:rPr>
                <w:rStyle w:val="Strong"/>
                <w:rFonts w:ascii="Tahoma" w:hAnsi="Tahoma" w:cs="Tahoma"/>
                <w:sz w:val="18"/>
                <w:szCs w:val="18"/>
              </w:rPr>
              <w:t>Chapter Location (City, State)</w:t>
            </w:r>
            <w:r>
              <w:rPr>
                <w:rFonts w:ascii="Tahoma" w:hAnsi="Tahoma" w:cs="Tahoma"/>
                <w:sz w:val="18"/>
                <w:szCs w:val="18"/>
              </w:rPr>
              <w:t xml:space="preserve"> </w:t>
            </w:r>
          </w:p>
        </w:tc>
        <w:tc>
          <w:tcPr>
            <w:tcW w:w="3654" w:type="pct"/>
            <w:tcBorders>
              <w:top w:val="nil"/>
              <w:left w:val="nil"/>
              <w:bottom w:val="single" w:sz="6" w:space="0" w:color="DEDEDE"/>
              <w:right w:val="nil"/>
            </w:tcBorders>
            <w:tcMar>
              <w:top w:w="75" w:type="dxa"/>
              <w:left w:w="150" w:type="dxa"/>
              <w:bottom w:w="75" w:type="dxa"/>
              <w:right w:w="150" w:type="dxa"/>
            </w:tcMar>
            <w:vAlign w:val="center"/>
            <w:hideMark/>
          </w:tcPr>
          <w:p w:rsidR="00EA486E" w:rsidRDefault="00EA486E">
            <w:pPr>
              <w:rPr>
                <w:rFonts w:ascii="Tahoma" w:hAnsi="Tahoma" w:cs="Tahoma"/>
                <w:sz w:val="18"/>
                <w:szCs w:val="18"/>
              </w:rPr>
            </w:pPr>
            <w:r>
              <w:rPr>
                <w:rFonts w:ascii="Tahoma" w:hAnsi="Tahoma" w:cs="Tahoma"/>
                <w:sz w:val="18"/>
                <w:szCs w:val="18"/>
              </w:rPr>
              <w:t xml:space="preserve">Detroit, MI </w:t>
            </w:r>
          </w:p>
        </w:tc>
      </w:tr>
      <w:tr w:rsidR="00EA486E" w:rsidTr="00EA486E">
        <w:trPr>
          <w:tblCellSpacing w:w="0" w:type="dxa"/>
        </w:trPr>
        <w:tc>
          <w:tcPr>
            <w:tcW w:w="1346"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EA486E" w:rsidRDefault="00EA486E">
            <w:pPr>
              <w:rPr>
                <w:rFonts w:ascii="Tahoma" w:hAnsi="Tahoma" w:cs="Tahoma"/>
                <w:sz w:val="18"/>
                <w:szCs w:val="18"/>
              </w:rPr>
            </w:pPr>
            <w:r>
              <w:rPr>
                <w:rStyle w:val="Strong"/>
                <w:rFonts w:ascii="Tahoma" w:hAnsi="Tahoma" w:cs="Tahoma"/>
                <w:sz w:val="18"/>
                <w:szCs w:val="18"/>
              </w:rPr>
              <w:t>Chapter Membership Size</w:t>
            </w:r>
            <w:r>
              <w:rPr>
                <w:rFonts w:ascii="Tahoma" w:hAnsi="Tahoma" w:cs="Tahoma"/>
                <w:sz w:val="18"/>
                <w:szCs w:val="18"/>
              </w:rPr>
              <w:t xml:space="preserve"> </w:t>
            </w:r>
          </w:p>
        </w:tc>
        <w:tc>
          <w:tcPr>
            <w:tcW w:w="3654"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EA486E" w:rsidRDefault="00EA486E">
            <w:pPr>
              <w:rPr>
                <w:rFonts w:ascii="Tahoma" w:hAnsi="Tahoma" w:cs="Tahoma"/>
                <w:sz w:val="18"/>
                <w:szCs w:val="18"/>
              </w:rPr>
            </w:pPr>
            <w:r>
              <w:rPr>
                <w:rFonts w:ascii="Tahoma" w:hAnsi="Tahoma" w:cs="Tahoma"/>
                <w:sz w:val="18"/>
                <w:szCs w:val="18"/>
              </w:rPr>
              <w:t>Medium (100 - 299)</w:t>
            </w:r>
          </w:p>
        </w:tc>
      </w:tr>
      <w:tr w:rsidR="00EA486E" w:rsidTr="00EA486E">
        <w:trPr>
          <w:tblCellSpacing w:w="0" w:type="dxa"/>
        </w:trPr>
        <w:tc>
          <w:tcPr>
            <w:tcW w:w="1346" w:type="pct"/>
            <w:tcBorders>
              <w:top w:val="nil"/>
              <w:left w:val="nil"/>
              <w:bottom w:val="single" w:sz="6" w:space="0" w:color="DEDEDE"/>
              <w:right w:val="nil"/>
            </w:tcBorders>
            <w:tcMar>
              <w:top w:w="75" w:type="dxa"/>
              <w:left w:w="150" w:type="dxa"/>
              <w:bottom w:w="75" w:type="dxa"/>
              <w:right w:w="150" w:type="dxa"/>
            </w:tcMar>
            <w:vAlign w:val="center"/>
            <w:hideMark/>
          </w:tcPr>
          <w:p w:rsidR="00EA486E" w:rsidRDefault="00EA486E">
            <w:pPr>
              <w:rPr>
                <w:rFonts w:ascii="Tahoma" w:hAnsi="Tahoma" w:cs="Tahoma"/>
                <w:sz w:val="18"/>
                <w:szCs w:val="18"/>
              </w:rPr>
            </w:pPr>
            <w:r>
              <w:rPr>
                <w:rStyle w:val="Strong"/>
                <w:rFonts w:ascii="Tahoma" w:hAnsi="Tahoma" w:cs="Tahoma"/>
                <w:sz w:val="18"/>
                <w:szCs w:val="18"/>
              </w:rPr>
              <w:t>Contact Person for this Submission:</w:t>
            </w:r>
            <w:r>
              <w:rPr>
                <w:rFonts w:ascii="Tahoma" w:hAnsi="Tahoma" w:cs="Tahoma"/>
                <w:sz w:val="18"/>
                <w:szCs w:val="18"/>
              </w:rPr>
              <w:t xml:space="preserve"> </w:t>
            </w:r>
          </w:p>
        </w:tc>
        <w:tc>
          <w:tcPr>
            <w:tcW w:w="3654" w:type="pct"/>
            <w:tcBorders>
              <w:top w:val="nil"/>
              <w:left w:val="nil"/>
              <w:bottom w:val="single" w:sz="6" w:space="0" w:color="DEDEDE"/>
              <w:right w:val="nil"/>
            </w:tcBorders>
            <w:tcMar>
              <w:top w:w="75" w:type="dxa"/>
              <w:left w:w="150" w:type="dxa"/>
              <w:bottom w:w="75" w:type="dxa"/>
              <w:right w:w="150" w:type="dxa"/>
            </w:tcMar>
            <w:vAlign w:val="center"/>
            <w:hideMark/>
          </w:tcPr>
          <w:p w:rsidR="00EA486E" w:rsidRDefault="00EA486E">
            <w:pPr>
              <w:rPr>
                <w:rFonts w:ascii="Tahoma" w:hAnsi="Tahoma" w:cs="Tahoma"/>
                <w:sz w:val="18"/>
                <w:szCs w:val="18"/>
              </w:rPr>
            </w:pPr>
            <w:r>
              <w:rPr>
                <w:rFonts w:ascii="Tahoma" w:hAnsi="Tahoma" w:cs="Tahoma"/>
                <w:sz w:val="18"/>
                <w:szCs w:val="18"/>
              </w:rPr>
              <w:t>Esther L Jackson</w:t>
            </w:r>
          </w:p>
        </w:tc>
      </w:tr>
      <w:tr w:rsidR="00EA486E" w:rsidTr="00EA486E">
        <w:trPr>
          <w:tblCellSpacing w:w="0" w:type="dxa"/>
        </w:trPr>
        <w:tc>
          <w:tcPr>
            <w:tcW w:w="1346"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EA486E" w:rsidRDefault="00EA486E">
            <w:pPr>
              <w:rPr>
                <w:rFonts w:ascii="Tahoma" w:hAnsi="Tahoma" w:cs="Tahoma"/>
                <w:sz w:val="18"/>
                <w:szCs w:val="18"/>
              </w:rPr>
            </w:pPr>
            <w:r>
              <w:rPr>
                <w:rStyle w:val="Strong"/>
                <w:rFonts w:ascii="Tahoma" w:hAnsi="Tahoma" w:cs="Tahoma"/>
                <w:sz w:val="18"/>
                <w:szCs w:val="18"/>
              </w:rPr>
              <w:t>Email Address:</w:t>
            </w:r>
            <w:r>
              <w:rPr>
                <w:rFonts w:ascii="Tahoma" w:hAnsi="Tahoma" w:cs="Tahoma"/>
                <w:sz w:val="18"/>
                <w:szCs w:val="18"/>
              </w:rPr>
              <w:t xml:space="preserve"> </w:t>
            </w:r>
          </w:p>
        </w:tc>
        <w:tc>
          <w:tcPr>
            <w:tcW w:w="3654"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EA486E" w:rsidRDefault="00EA486E">
            <w:pPr>
              <w:rPr>
                <w:rFonts w:ascii="Tahoma" w:hAnsi="Tahoma" w:cs="Tahoma"/>
                <w:sz w:val="18"/>
                <w:szCs w:val="18"/>
              </w:rPr>
            </w:pPr>
            <w:hyperlink r:id="rId4" w:history="1">
              <w:r>
                <w:rPr>
                  <w:rStyle w:val="Hyperlink"/>
                  <w:rFonts w:ascii="Tahoma" w:hAnsi="Tahoma" w:cs="Tahoma"/>
                  <w:sz w:val="18"/>
                  <w:szCs w:val="18"/>
                </w:rPr>
                <w:t>estherljackson@hotmail.com</w:t>
              </w:r>
            </w:hyperlink>
          </w:p>
        </w:tc>
      </w:tr>
      <w:tr w:rsidR="00EA486E" w:rsidTr="00EA486E">
        <w:trPr>
          <w:tblCellSpacing w:w="0" w:type="dxa"/>
        </w:trPr>
        <w:tc>
          <w:tcPr>
            <w:tcW w:w="1346" w:type="pct"/>
            <w:tcBorders>
              <w:top w:val="nil"/>
              <w:left w:val="nil"/>
              <w:bottom w:val="single" w:sz="6" w:space="0" w:color="DEDEDE"/>
              <w:right w:val="nil"/>
            </w:tcBorders>
            <w:tcMar>
              <w:top w:w="75" w:type="dxa"/>
              <w:left w:w="150" w:type="dxa"/>
              <w:bottom w:w="75" w:type="dxa"/>
              <w:right w:w="150" w:type="dxa"/>
            </w:tcMar>
            <w:vAlign w:val="center"/>
            <w:hideMark/>
          </w:tcPr>
          <w:p w:rsidR="00EA486E" w:rsidRDefault="00EA486E">
            <w:pPr>
              <w:rPr>
                <w:rFonts w:ascii="Tahoma" w:hAnsi="Tahoma" w:cs="Tahoma"/>
                <w:sz w:val="18"/>
                <w:szCs w:val="18"/>
              </w:rPr>
            </w:pPr>
            <w:r>
              <w:rPr>
                <w:rStyle w:val="Strong"/>
                <w:rFonts w:ascii="Tahoma" w:hAnsi="Tahoma" w:cs="Tahoma"/>
                <w:sz w:val="18"/>
                <w:szCs w:val="18"/>
              </w:rPr>
              <w:t>Phone Number:</w:t>
            </w:r>
            <w:r>
              <w:rPr>
                <w:rFonts w:ascii="Tahoma" w:hAnsi="Tahoma" w:cs="Tahoma"/>
                <w:sz w:val="18"/>
                <w:szCs w:val="18"/>
              </w:rPr>
              <w:t xml:space="preserve"> </w:t>
            </w:r>
          </w:p>
        </w:tc>
        <w:tc>
          <w:tcPr>
            <w:tcW w:w="3654" w:type="pct"/>
            <w:tcBorders>
              <w:top w:val="nil"/>
              <w:left w:val="nil"/>
              <w:bottom w:val="single" w:sz="6" w:space="0" w:color="DEDEDE"/>
              <w:right w:val="nil"/>
            </w:tcBorders>
            <w:tcMar>
              <w:top w:w="75" w:type="dxa"/>
              <w:left w:w="150" w:type="dxa"/>
              <w:bottom w:w="75" w:type="dxa"/>
              <w:right w:w="150" w:type="dxa"/>
            </w:tcMar>
            <w:vAlign w:val="center"/>
            <w:hideMark/>
          </w:tcPr>
          <w:p w:rsidR="00EA486E" w:rsidRDefault="00EA486E">
            <w:pPr>
              <w:rPr>
                <w:rFonts w:ascii="Tahoma" w:hAnsi="Tahoma" w:cs="Tahoma"/>
                <w:sz w:val="18"/>
                <w:szCs w:val="18"/>
              </w:rPr>
            </w:pPr>
            <w:r>
              <w:rPr>
                <w:rFonts w:ascii="Tahoma" w:hAnsi="Tahoma" w:cs="Tahoma"/>
                <w:sz w:val="18"/>
                <w:szCs w:val="18"/>
              </w:rPr>
              <w:t>(313) - 949 - 2499</w:t>
            </w:r>
          </w:p>
        </w:tc>
      </w:tr>
      <w:tr w:rsidR="00EA486E" w:rsidTr="00EA486E">
        <w:trPr>
          <w:tblCellSpacing w:w="0" w:type="dxa"/>
        </w:trPr>
        <w:tc>
          <w:tcPr>
            <w:tcW w:w="1346"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EA486E" w:rsidRDefault="00EA486E">
            <w:pPr>
              <w:rPr>
                <w:rFonts w:ascii="Tahoma" w:hAnsi="Tahoma" w:cs="Tahoma"/>
                <w:sz w:val="18"/>
                <w:szCs w:val="18"/>
              </w:rPr>
            </w:pPr>
            <w:r>
              <w:rPr>
                <w:rStyle w:val="Strong"/>
                <w:rFonts w:ascii="Tahoma" w:hAnsi="Tahoma" w:cs="Tahoma"/>
                <w:sz w:val="18"/>
                <w:szCs w:val="18"/>
              </w:rPr>
              <w:t>Chapter Board Position:</w:t>
            </w:r>
            <w:r>
              <w:rPr>
                <w:rFonts w:ascii="Tahoma" w:hAnsi="Tahoma" w:cs="Tahoma"/>
                <w:sz w:val="18"/>
                <w:szCs w:val="18"/>
              </w:rPr>
              <w:t xml:space="preserve"> </w:t>
            </w:r>
          </w:p>
        </w:tc>
        <w:tc>
          <w:tcPr>
            <w:tcW w:w="3654"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EA486E" w:rsidRDefault="00EA486E">
            <w:pPr>
              <w:rPr>
                <w:rFonts w:ascii="Tahoma" w:hAnsi="Tahoma" w:cs="Tahoma"/>
                <w:sz w:val="18"/>
                <w:szCs w:val="18"/>
              </w:rPr>
            </w:pPr>
            <w:r>
              <w:rPr>
                <w:rFonts w:ascii="Tahoma" w:hAnsi="Tahoma" w:cs="Tahoma"/>
                <w:sz w:val="18"/>
                <w:szCs w:val="18"/>
              </w:rPr>
              <w:t>President</w:t>
            </w:r>
          </w:p>
        </w:tc>
      </w:tr>
      <w:tr w:rsidR="00EA486E" w:rsidTr="00EA486E">
        <w:trPr>
          <w:tblCellSpacing w:w="0" w:type="dxa"/>
        </w:trPr>
        <w:tc>
          <w:tcPr>
            <w:tcW w:w="1346" w:type="pct"/>
            <w:tcBorders>
              <w:top w:val="nil"/>
              <w:left w:val="nil"/>
              <w:bottom w:val="single" w:sz="6" w:space="0" w:color="DEDEDE"/>
              <w:right w:val="nil"/>
            </w:tcBorders>
            <w:tcMar>
              <w:top w:w="75" w:type="dxa"/>
              <w:left w:w="150" w:type="dxa"/>
              <w:bottom w:w="75" w:type="dxa"/>
              <w:right w:w="150" w:type="dxa"/>
            </w:tcMar>
            <w:vAlign w:val="center"/>
            <w:hideMark/>
          </w:tcPr>
          <w:p w:rsidR="00EA486E" w:rsidRDefault="00EA486E">
            <w:pPr>
              <w:rPr>
                <w:rFonts w:ascii="Tahoma" w:hAnsi="Tahoma" w:cs="Tahoma"/>
                <w:sz w:val="18"/>
                <w:szCs w:val="18"/>
              </w:rPr>
            </w:pPr>
            <w:r>
              <w:rPr>
                <w:rStyle w:val="Strong"/>
                <w:rFonts w:ascii="Tahoma" w:hAnsi="Tahoma" w:cs="Tahoma"/>
                <w:sz w:val="18"/>
                <w:szCs w:val="18"/>
              </w:rPr>
              <w:t>Chapter Website URL:</w:t>
            </w:r>
            <w:r>
              <w:rPr>
                <w:rFonts w:ascii="Tahoma" w:hAnsi="Tahoma" w:cs="Tahoma"/>
                <w:sz w:val="18"/>
                <w:szCs w:val="18"/>
              </w:rPr>
              <w:t xml:space="preserve"> </w:t>
            </w:r>
          </w:p>
        </w:tc>
        <w:tc>
          <w:tcPr>
            <w:tcW w:w="3654" w:type="pct"/>
            <w:tcBorders>
              <w:top w:val="nil"/>
              <w:left w:val="nil"/>
              <w:bottom w:val="single" w:sz="6" w:space="0" w:color="DEDEDE"/>
              <w:right w:val="nil"/>
            </w:tcBorders>
            <w:tcMar>
              <w:top w:w="75" w:type="dxa"/>
              <w:left w:w="150" w:type="dxa"/>
              <w:bottom w:w="75" w:type="dxa"/>
              <w:right w:w="150" w:type="dxa"/>
            </w:tcMar>
            <w:vAlign w:val="center"/>
            <w:hideMark/>
          </w:tcPr>
          <w:p w:rsidR="00EA486E" w:rsidRDefault="00EA486E">
            <w:pPr>
              <w:rPr>
                <w:rFonts w:ascii="Tahoma" w:hAnsi="Tahoma" w:cs="Tahoma"/>
                <w:sz w:val="18"/>
                <w:szCs w:val="18"/>
              </w:rPr>
            </w:pPr>
            <w:hyperlink r:id="rId5" w:history="1">
              <w:r>
                <w:rPr>
                  <w:rStyle w:val="Hyperlink"/>
                  <w:rFonts w:ascii="Tahoma" w:hAnsi="Tahoma" w:cs="Tahoma"/>
                  <w:sz w:val="18"/>
                  <w:szCs w:val="18"/>
                </w:rPr>
                <w:t>http://www.detroitatd.org</w:t>
              </w:r>
            </w:hyperlink>
          </w:p>
        </w:tc>
      </w:tr>
      <w:tr w:rsidR="00EA486E" w:rsidTr="00EA486E">
        <w:trPr>
          <w:tblCellSpacing w:w="0" w:type="dxa"/>
        </w:trPr>
        <w:tc>
          <w:tcPr>
            <w:tcW w:w="1346"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EA486E" w:rsidRDefault="00EA486E">
            <w:pPr>
              <w:rPr>
                <w:rFonts w:ascii="Tahoma" w:hAnsi="Tahoma" w:cs="Tahoma"/>
                <w:sz w:val="18"/>
                <w:szCs w:val="18"/>
              </w:rPr>
            </w:pPr>
            <w:r>
              <w:rPr>
                <w:rStyle w:val="Strong"/>
                <w:rFonts w:ascii="Tahoma" w:hAnsi="Tahoma" w:cs="Tahoma"/>
                <w:sz w:val="18"/>
                <w:szCs w:val="18"/>
              </w:rPr>
              <w:t>Submission Title:</w:t>
            </w:r>
            <w:r>
              <w:rPr>
                <w:rFonts w:ascii="Tahoma" w:hAnsi="Tahoma" w:cs="Tahoma"/>
                <w:sz w:val="18"/>
                <w:szCs w:val="18"/>
              </w:rPr>
              <w:t xml:space="preserve"> </w:t>
            </w:r>
          </w:p>
        </w:tc>
        <w:tc>
          <w:tcPr>
            <w:tcW w:w="3654"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EA486E" w:rsidRDefault="00EA486E">
            <w:pPr>
              <w:rPr>
                <w:rFonts w:ascii="Tahoma" w:hAnsi="Tahoma" w:cs="Tahoma"/>
                <w:sz w:val="18"/>
                <w:szCs w:val="18"/>
              </w:rPr>
            </w:pPr>
            <w:r>
              <w:rPr>
                <w:rFonts w:ascii="Tahoma" w:hAnsi="Tahoma" w:cs="Tahoma"/>
                <w:sz w:val="18"/>
                <w:szCs w:val="18"/>
              </w:rPr>
              <w:t>ATD Joint Chapters Sports Game Outing</w:t>
            </w:r>
          </w:p>
        </w:tc>
      </w:tr>
      <w:tr w:rsidR="00EA486E" w:rsidTr="00EA486E">
        <w:trPr>
          <w:tblCellSpacing w:w="0" w:type="dxa"/>
        </w:trPr>
        <w:tc>
          <w:tcPr>
            <w:tcW w:w="1346" w:type="pct"/>
            <w:tcBorders>
              <w:top w:val="nil"/>
              <w:left w:val="nil"/>
              <w:bottom w:val="single" w:sz="6" w:space="0" w:color="DEDEDE"/>
              <w:right w:val="nil"/>
            </w:tcBorders>
            <w:tcMar>
              <w:top w:w="75" w:type="dxa"/>
              <w:left w:w="150" w:type="dxa"/>
              <w:bottom w:w="75" w:type="dxa"/>
              <w:right w:w="150" w:type="dxa"/>
            </w:tcMar>
            <w:vAlign w:val="center"/>
            <w:hideMark/>
          </w:tcPr>
          <w:p w:rsidR="00EA486E" w:rsidRDefault="00EA486E">
            <w:pPr>
              <w:rPr>
                <w:rFonts w:ascii="Tahoma" w:hAnsi="Tahoma" w:cs="Tahoma"/>
                <w:sz w:val="18"/>
                <w:szCs w:val="18"/>
              </w:rPr>
            </w:pPr>
            <w:r>
              <w:rPr>
                <w:rStyle w:val="Strong"/>
                <w:rFonts w:ascii="Tahoma" w:hAnsi="Tahoma" w:cs="Tahoma"/>
                <w:sz w:val="18"/>
                <w:szCs w:val="18"/>
              </w:rPr>
              <w:t>Submission Description:</w:t>
            </w:r>
            <w:r>
              <w:rPr>
                <w:rFonts w:ascii="Tahoma" w:hAnsi="Tahoma" w:cs="Tahoma"/>
                <w:sz w:val="18"/>
                <w:szCs w:val="18"/>
              </w:rPr>
              <w:t xml:space="preserve"> </w:t>
            </w:r>
          </w:p>
        </w:tc>
        <w:tc>
          <w:tcPr>
            <w:tcW w:w="3654" w:type="pct"/>
            <w:tcBorders>
              <w:top w:val="nil"/>
              <w:left w:val="nil"/>
              <w:bottom w:val="single" w:sz="6" w:space="0" w:color="DEDEDE"/>
              <w:right w:val="nil"/>
            </w:tcBorders>
            <w:tcMar>
              <w:top w:w="75" w:type="dxa"/>
              <w:left w:w="150" w:type="dxa"/>
              <w:bottom w:w="75" w:type="dxa"/>
              <w:right w:w="150" w:type="dxa"/>
            </w:tcMar>
            <w:vAlign w:val="center"/>
            <w:hideMark/>
          </w:tcPr>
          <w:p w:rsidR="00EA486E" w:rsidRDefault="00EA486E">
            <w:pPr>
              <w:rPr>
                <w:rFonts w:ascii="Tahoma" w:hAnsi="Tahoma" w:cs="Tahoma"/>
                <w:sz w:val="18"/>
                <w:szCs w:val="18"/>
              </w:rPr>
            </w:pPr>
            <w:r>
              <w:rPr>
                <w:rFonts w:ascii="Tahoma" w:hAnsi="Tahoma" w:cs="Tahoma"/>
                <w:sz w:val="18"/>
                <w:szCs w:val="18"/>
              </w:rPr>
              <w:t>ATD Ann Arbor, ATD Detroit, and ATD Greater Toledo Area collaborated to do a joint event inviting chapter members and their families to attend a Detroit Tigers Game with complimentary tickets received from the Tigers' Foundation. The event highlights included a visit from the team mascot, a welcome ATD message on the scoreboard, and special swag with our ATD joint chapters design. This was also a closeout to the ATD Detroit Back-to-School Supplies Drive campaign.</w:t>
            </w:r>
          </w:p>
        </w:tc>
      </w:tr>
      <w:tr w:rsidR="00EA486E" w:rsidTr="00EA486E">
        <w:trPr>
          <w:tblCellSpacing w:w="0" w:type="dxa"/>
        </w:trPr>
        <w:tc>
          <w:tcPr>
            <w:tcW w:w="1346"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EA486E" w:rsidRDefault="00EA486E">
            <w:pPr>
              <w:rPr>
                <w:rFonts w:ascii="Tahoma" w:hAnsi="Tahoma" w:cs="Tahoma"/>
                <w:sz w:val="18"/>
                <w:szCs w:val="18"/>
              </w:rPr>
            </w:pPr>
            <w:r>
              <w:rPr>
                <w:rStyle w:val="Strong"/>
                <w:rFonts w:ascii="Tahoma" w:hAnsi="Tahoma" w:cs="Tahoma"/>
                <w:sz w:val="18"/>
                <w:szCs w:val="18"/>
              </w:rPr>
              <w:t>Need(s) Addressed? Please be specific.</w:t>
            </w:r>
            <w:r>
              <w:rPr>
                <w:rFonts w:ascii="Tahoma" w:hAnsi="Tahoma" w:cs="Tahoma"/>
                <w:sz w:val="18"/>
                <w:szCs w:val="18"/>
              </w:rPr>
              <w:t xml:space="preserve"> </w:t>
            </w:r>
          </w:p>
        </w:tc>
        <w:tc>
          <w:tcPr>
            <w:tcW w:w="3654"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EA486E" w:rsidRDefault="00EA486E">
            <w:pPr>
              <w:rPr>
                <w:rFonts w:ascii="Tahoma" w:hAnsi="Tahoma" w:cs="Tahoma"/>
                <w:sz w:val="18"/>
                <w:szCs w:val="18"/>
              </w:rPr>
            </w:pPr>
            <w:r>
              <w:rPr>
                <w:rFonts w:ascii="Tahoma" w:hAnsi="Tahoma" w:cs="Tahoma"/>
                <w:sz w:val="18"/>
                <w:szCs w:val="18"/>
              </w:rPr>
              <w:t>This event allowed for our chapter to satisfy one of our strategic goals which was to host a joint event in collaboration with another partner association/chapter. We were also able to use this event as we did last year to hold a summer outing where members were able to invite their families. For this year, we were able to duplicate last year’s efforts as we connected this event to our Back-to-School Supplies Drive. This placed us in position to receive the complimentary tickets. It was also an opportunity for us to promote ATD on a broader scale and promote our brand with inclusion of a personalized ATD scoreboard message which we did not do last year.</w:t>
            </w:r>
          </w:p>
        </w:tc>
      </w:tr>
      <w:tr w:rsidR="00EA486E" w:rsidTr="00EA486E">
        <w:trPr>
          <w:tblCellSpacing w:w="0" w:type="dxa"/>
        </w:trPr>
        <w:tc>
          <w:tcPr>
            <w:tcW w:w="1346" w:type="pct"/>
            <w:tcBorders>
              <w:top w:val="nil"/>
              <w:left w:val="nil"/>
              <w:bottom w:val="single" w:sz="6" w:space="0" w:color="DEDEDE"/>
              <w:right w:val="nil"/>
            </w:tcBorders>
            <w:tcMar>
              <w:top w:w="75" w:type="dxa"/>
              <w:left w:w="150" w:type="dxa"/>
              <w:bottom w:w="75" w:type="dxa"/>
              <w:right w:w="150" w:type="dxa"/>
            </w:tcMar>
            <w:vAlign w:val="center"/>
            <w:hideMark/>
          </w:tcPr>
          <w:p w:rsidR="00EA486E" w:rsidRDefault="00EA486E">
            <w:pPr>
              <w:rPr>
                <w:rFonts w:ascii="Tahoma" w:hAnsi="Tahoma" w:cs="Tahoma"/>
                <w:sz w:val="18"/>
                <w:szCs w:val="18"/>
              </w:rPr>
            </w:pPr>
            <w:r>
              <w:rPr>
                <w:rStyle w:val="Strong"/>
                <w:rFonts w:ascii="Tahoma" w:hAnsi="Tahoma" w:cs="Tahoma"/>
                <w:sz w:val="18"/>
                <w:szCs w:val="18"/>
              </w:rPr>
              <w:t>What is your chapter's mission?</w:t>
            </w:r>
            <w:r>
              <w:rPr>
                <w:rFonts w:ascii="Tahoma" w:hAnsi="Tahoma" w:cs="Tahoma"/>
                <w:sz w:val="18"/>
                <w:szCs w:val="18"/>
              </w:rPr>
              <w:t xml:space="preserve"> </w:t>
            </w:r>
          </w:p>
        </w:tc>
        <w:tc>
          <w:tcPr>
            <w:tcW w:w="3654" w:type="pct"/>
            <w:tcBorders>
              <w:top w:val="nil"/>
              <w:left w:val="nil"/>
              <w:bottom w:val="single" w:sz="6" w:space="0" w:color="DEDEDE"/>
              <w:right w:val="nil"/>
            </w:tcBorders>
            <w:tcMar>
              <w:top w:w="75" w:type="dxa"/>
              <w:left w:w="150" w:type="dxa"/>
              <w:bottom w:w="75" w:type="dxa"/>
              <w:right w:w="150" w:type="dxa"/>
            </w:tcMar>
            <w:vAlign w:val="center"/>
            <w:hideMark/>
          </w:tcPr>
          <w:p w:rsidR="00EA486E" w:rsidRDefault="00EA486E">
            <w:pPr>
              <w:rPr>
                <w:rFonts w:ascii="Tahoma" w:hAnsi="Tahoma" w:cs="Tahoma"/>
                <w:sz w:val="18"/>
                <w:szCs w:val="18"/>
              </w:rPr>
            </w:pPr>
            <w:r>
              <w:rPr>
                <w:rFonts w:ascii="Tahoma" w:hAnsi="Tahoma" w:cs="Tahoma"/>
                <w:sz w:val="18"/>
                <w:szCs w:val="18"/>
              </w:rPr>
              <w:t>To promote the growth of workplace learning and performance by providing members with professional development opportunities, targeted services, and relevant events that impact business goals.</w:t>
            </w:r>
          </w:p>
        </w:tc>
      </w:tr>
      <w:tr w:rsidR="00EA486E" w:rsidTr="00EA486E">
        <w:trPr>
          <w:tblCellSpacing w:w="0" w:type="dxa"/>
        </w:trPr>
        <w:tc>
          <w:tcPr>
            <w:tcW w:w="1346"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EA486E" w:rsidRDefault="00EA486E">
            <w:pPr>
              <w:rPr>
                <w:rFonts w:ascii="Tahoma" w:hAnsi="Tahoma" w:cs="Tahoma"/>
                <w:sz w:val="18"/>
                <w:szCs w:val="18"/>
              </w:rPr>
            </w:pPr>
            <w:r>
              <w:rPr>
                <w:rStyle w:val="Strong"/>
                <w:rFonts w:ascii="Tahoma" w:hAnsi="Tahoma" w:cs="Tahoma"/>
                <w:sz w:val="18"/>
                <w:szCs w:val="18"/>
              </w:rPr>
              <w:t>How does this effort align with your chapter's mission (Please provide specific examples)?</w:t>
            </w:r>
            <w:r>
              <w:rPr>
                <w:rFonts w:ascii="Tahoma" w:hAnsi="Tahoma" w:cs="Tahoma"/>
                <w:sz w:val="18"/>
                <w:szCs w:val="18"/>
              </w:rPr>
              <w:t xml:space="preserve"> </w:t>
            </w:r>
          </w:p>
        </w:tc>
        <w:tc>
          <w:tcPr>
            <w:tcW w:w="3654"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EA486E" w:rsidRDefault="00EA486E">
            <w:pPr>
              <w:rPr>
                <w:rFonts w:ascii="Tahoma" w:hAnsi="Tahoma" w:cs="Tahoma"/>
                <w:sz w:val="18"/>
                <w:szCs w:val="18"/>
              </w:rPr>
            </w:pPr>
            <w:r>
              <w:rPr>
                <w:rFonts w:ascii="Tahoma" w:hAnsi="Tahoma" w:cs="Tahoma"/>
                <w:sz w:val="18"/>
                <w:szCs w:val="18"/>
              </w:rPr>
              <w:t>We used this event to promote our focus on learning for not only members but also families which impacts workplace learning and performance. We also offered this relevant event as a targeted service to inspire our members and connect them with others. This was also an opportunity for members to see the benefits of partnering and collaboration in order to reach goals. Our event provided a notable example of the power of making use of opportunities to collaborate rather than compete to cover more territory and achieve greater success.</w:t>
            </w:r>
          </w:p>
        </w:tc>
      </w:tr>
      <w:tr w:rsidR="00EA486E" w:rsidTr="00EA486E">
        <w:trPr>
          <w:tblCellSpacing w:w="0" w:type="dxa"/>
        </w:trPr>
        <w:tc>
          <w:tcPr>
            <w:tcW w:w="1346" w:type="pct"/>
            <w:tcBorders>
              <w:top w:val="nil"/>
              <w:left w:val="nil"/>
              <w:bottom w:val="single" w:sz="6" w:space="0" w:color="DEDEDE"/>
              <w:right w:val="nil"/>
            </w:tcBorders>
            <w:tcMar>
              <w:top w:w="75" w:type="dxa"/>
              <w:left w:w="150" w:type="dxa"/>
              <w:bottom w:w="75" w:type="dxa"/>
              <w:right w:w="150" w:type="dxa"/>
            </w:tcMar>
            <w:vAlign w:val="center"/>
            <w:hideMark/>
          </w:tcPr>
          <w:p w:rsidR="00EA486E" w:rsidRDefault="00EA486E">
            <w:pPr>
              <w:rPr>
                <w:rFonts w:ascii="Tahoma" w:hAnsi="Tahoma" w:cs="Tahoma"/>
                <w:sz w:val="18"/>
                <w:szCs w:val="18"/>
              </w:rPr>
            </w:pPr>
            <w:r>
              <w:rPr>
                <w:rStyle w:val="Strong"/>
                <w:rFonts w:ascii="Tahoma" w:hAnsi="Tahoma" w:cs="Tahoma"/>
                <w:sz w:val="18"/>
                <w:szCs w:val="18"/>
              </w:rPr>
              <w:t>National ATD's mission is to "empower professionals to develop talent in the workplace". How does this submission align with ATD's mission? Please provide specific examples.</w:t>
            </w:r>
            <w:r>
              <w:rPr>
                <w:rFonts w:ascii="Tahoma" w:hAnsi="Tahoma" w:cs="Tahoma"/>
                <w:sz w:val="18"/>
                <w:szCs w:val="18"/>
              </w:rPr>
              <w:t xml:space="preserve"> </w:t>
            </w:r>
          </w:p>
        </w:tc>
        <w:tc>
          <w:tcPr>
            <w:tcW w:w="3654" w:type="pct"/>
            <w:tcBorders>
              <w:top w:val="nil"/>
              <w:left w:val="nil"/>
              <w:bottom w:val="single" w:sz="6" w:space="0" w:color="DEDEDE"/>
              <w:right w:val="nil"/>
            </w:tcBorders>
            <w:tcMar>
              <w:top w:w="75" w:type="dxa"/>
              <w:left w:w="150" w:type="dxa"/>
              <w:bottom w:w="75" w:type="dxa"/>
              <w:right w:w="150" w:type="dxa"/>
            </w:tcMar>
            <w:vAlign w:val="center"/>
            <w:hideMark/>
          </w:tcPr>
          <w:p w:rsidR="00EA486E" w:rsidRDefault="00EA486E">
            <w:pPr>
              <w:rPr>
                <w:rFonts w:ascii="Tahoma" w:hAnsi="Tahoma" w:cs="Tahoma"/>
                <w:sz w:val="18"/>
                <w:szCs w:val="18"/>
              </w:rPr>
            </w:pPr>
            <w:r>
              <w:rPr>
                <w:rFonts w:ascii="Tahoma" w:hAnsi="Tahoma" w:cs="Tahoma"/>
                <w:sz w:val="18"/>
                <w:szCs w:val="18"/>
              </w:rPr>
              <w:t>This effort aligns with the ATD mission in the following ways:</w:t>
            </w:r>
            <w:r>
              <w:rPr>
                <w:rFonts w:ascii="Tahoma" w:hAnsi="Tahoma" w:cs="Tahoma"/>
                <w:sz w:val="18"/>
                <w:szCs w:val="18"/>
              </w:rPr>
              <w:br/>
            </w:r>
            <w:r>
              <w:rPr>
                <w:rFonts w:ascii="Tahoma" w:hAnsi="Tahoma" w:cs="Tahoma"/>
                <w:sz w:val="18"/>
                <w:szCs w:val="18"/>
              </w:rPr>
              <w:br/>
              <w:t>1) ATD was recognized through this event with the scoreboard, swag, and social media promotion.</w:t>
            </w:r>
            <w:r>
              <w:rPr>
                <w:rFonts w:ascii="Tahoma" w:hAnsi="Tahoma" w:cs="Tahoma"/>
                <w:sz w:val="18"/>
                <w:szCs w:val="18"/>
              </w:rPr>
              <w:br/>
              <w:t>2) Part of empowering professionals is assisting them in seeking resources which they can obtain through making connections. This event was an example of that and our promotions of the event advertised this as well.</w:t>
            </w:r>
            <w:r>
              <w:rPr>
                <w:rFonts w:ascii="Tahoma" w:hAnsi="Tahoma" w:cs="Tahoma"/>
                <w:sz w:val="18"/>
                <w:szCs w:val="18"/>
              </w:rPr>
              <w:br/>
              <w:t xml:space="preserve">3) One aspect of this event was highlighting a partial focus on learning for adults </w:t>
            </w:r>
            <w:r>
              <w:rPr>
                <w:rFonts w:ascii="Tahoma" w:hAnsi="Tahoma" w:cs="Tahoma"/>
                <w:sz w:val="18"/>
                <w:szCs w:val="18"/>
              </w:rPr>
              <w:lastRenderedPageBreak/>
              <w:t>and children. Similar to last year, our communications promoted “Back to School, Kids &amp; You.”</w:t>
            </w:r>
          </w:p>
        </w:tc>
      </w:tr>
      <w:tr w:rsidR="00EA486E" w:rsidTr="00EA486E">
        <w:trPr>
          <w:tblCellSpacing w:w="0" w:type="dxa"/>
        </w:trPr>
        <w:tc>
          <w:tcPr>
            <w:tcW w:w="1346"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EA486E" w:rsidRDefault="00EA486E">
            <w:pPr>
              <w:rPr>
                <w:rFonts w:ascii="Tahoma" w:hAnsi="Tahoma" w:cs="Tahoma"/>
                <w:sz w:val="18"/>
                <w:szCs w:val="18"/>
              </w:rPr>
            </w:pPr>
            <w:r>
              <w:rPr>
                <w:rStyle w:val="Strong"/>
                <w:rFonts w:ascii="Tahoma" w:hAnsi="Tahoma" w:cs="Tahoma"/>
                <w:sz w:val="18"/>
                <w:szCs w:val="18"/>
              </w:rPr>
              <w:lastRenderedPageBreak/>
              <w:t>Target Audience: (Who will benefit/has benefited from this effort?)</w:t>
            </w:r>
            <w:r>
              <w:rPr>
                <w:rFonts w:ascii="Tahoma" w:hAnsi="Tahoma" w:cs="Tahoma"/>
                <w:sz w:val="18"/>
                <w:szCs w:val="18"/>
              </w:rPr>
              <w:t xml:space="preserve"> </w:t>
            </w:r>
          </w:p>
        </w:tc>
        <w:tc>
          <w:tcPr>
            <w:tcW w:w="3654"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EA486E" w:rsidRDefault="00EA486E">
            <w:pPr>
              <w:rPr>
                <w:rFonts w:ascii="Tahoma" w:hAnsi="Tahoma" w:cs="Tahoma"/>
                <w:sz w:val="18"/>
                <w:szCs w:val="18"/>
              </w:rPr>
            </w:pPr>
            <w:r>
              <w:rPr>
                <w:rFonts w:ascii="Tahoma" w:hAnsi="Tahoma" w:cs="Tahoma"/>
                <w:sz w:val="18"/>
                <w:szCs w:val="18"/>
              </w:rPr>
              <w:t>Members and their families for three ATD chapters were the target audience for this event.</w:t>
            </w:r>
          </w:p>
        </w:tc>
      </w:tr>
      <w:tr w:rsidR="00EA486E" w:rsidTr="00EA486E">
        <w:trPr>
          <w:tblCellSpacing w:w="0" w:type="dxa"/>
        </w:trPr>
        <w:tc>
          <w:tcPr>
            <w:tcW w:w="1346" w:type="pct"/>
            <w:tcBorders>
              <w:top w:val="nil"/>
              <w:left w:val="nil"/>
              <w:bottom w:val="single" w:sz="6" w:space="0" w:color="DEDEDE"/>
              <w:right w:val="nil"/>
            </w:tcBorders>
            <w:tcMar>
              <w:top w:w="75" w:type="dxa"/>
              <w:left w:w="150" w:type="dxa"/>
              <w:bottom w:w="75" w:type="dxa"/>
              <w:right w:w="150" w:type="dxa"/>
            </w:tcMar>
            <w:vAlign w:val="center"/>
            <w:hideMark/>
          </w:tcPr>
          <w:p w:rsidR="00EA486E" w:rsidRDefault="00EA486E">
            <w:pPr>
              <w:rPr>
                <w:rFonts w:ascii="Tahoma" w:hAnsi="Tahoma" w:cs="Tahoma"/>
                <w:sz w:val="18"/>
                <w:szCs w:val="18"/>
              </w:rPr>
            </w:pPr>
            <w:r>
              <w:rPr>
                <w:rStyle w:val="Strong"/>
                <w:rFonts w:ascii="Tahoma" w:hAnsi="Tahoma" w:cs="Tahoma"/>
                <w:sz w:val="18"/>
                <w:szCs w:val="18"/>
              </w:rPr>
              <w:t>Costs/Resources Used: (include any details regarding use of resources including monetary, donations, contributions, volunteer hours, people resources, etc. and how you went about getting these resources)</w:t>
            </w:r>
            <w:r>
              <w:rPr>
                <w:rFonts w:ascii="Tahoma" w:hAnsi="Tahoma" w:cs="Tahoma"/>
                <w:sz w:val="18"/>
                <w:szCs w:val="18"/>
              </w:rPr>
              <w:t xml:space="preserve"> </w:t>
            </w:r>
          </w:p>
        </w:tc>
        <w:tc>
          <w:tcPr>
            <w:tcW w:w="3654" w:type="pct"/>
            <w:tcBorders>
              <w:top w:val="nil"/>
              <w:left w:val="nil"/>
              <w:bottom w:val="single" w:sz="6" w:space="0" w:color="DEDEDE"/>
              <w:right w:val="nil"/>
            </w:tcBorders>
            <w:tcMar>
              <w:top w:w="75" w:type="dxa"/>
              <w:left w:w="150" w:type="dxa"/>
              <w:bottom w:w="75" w:type="dxa"/>
              <w:right w:w="150" w:type="dxa"/>
            </w:tcMar>
            <w:vAlign w:val="center"/>
            <w:hideMark/>
          </w:tcPr>
          <w:p w:rsidR="00EA486E" w:rsidRDefault="00EA486E">
            <w:pPr>
              <w:rPr>
                <w:rFonts w:ascii="Tahoma" w:hAnsi="Tahoma" w:cs="Tahoma"/>
                <w:sz w:val="18"/>
                <w:szCs w:val="18"/>
              </w:rPr>
            </w:pPr>
            <w:r>
              <w:rPr>
                <w:rFonts w:ascii="Tahoma" w:hAnsi="Tahoma" w:cs="Tahoma"/>
                <w:sz w:val="18"/>
                <w:szCs w:val="18"/>
              </w:rPr>
              <w:t>$630 – 220 ATD Joint Chapter drawstring bags</w:t>
            </w:r>
            <w:r>
              <w:rPr>
                <w:rFonts w:ascii="Tahoma" w:hAnsi="Tahoma" w:cs="Tahoma"/>
                <w:sz w:val="18"/>
                <w:szCs w:val="18"/>
              </w:rPr>
              <w:br/>
              <w:t>$50 – ATD Joint Chapter signage from FedEx Kinkos</w:t>
            </w:r>
            <w:r>
              <w:rPr>
                <w:rFonts w:ascii="Tahoma" w:hAnsi="Tahoma" w:cs="Tahoma"/>
                <w:sz w:val="18"/>
                <w:szCs w:val="18"/>
              </w:rPr>
              <w:br/>
              <w:t>$100 – Scoreboard message at ballgame</w:t>
            </w:r>
            <w:r>
              <w:rPr>
                <w:rFonts w:ascii="Tahoma" w:hAnsi="Tahoma" w:cs="Tahoma"/>
                <w:sz w:val="18"/>
                <w:szCs w:val="18"/>
              </w:rPr>
              <w:br/>
              <w:t>$75 – Visit from Paws (Tigers mascot)</w:t>
            </w:r>
            <w:r>
              <w:rPr>
                <w:rFonts w:ascii="Tahoma" w:hAnsi="Tahoma" w:cs="Tahoma"/>
                <w:sz w:val="18"/>
                <w:szCs w:val="18"/>
              </w:rPr>
              <w:br/>
              <w:t>Donation – 200 complimentary Detroit Tigers Game tickets from Detroit Tigers Foundation; obtained through completion of application on website, submission of letter of request to accompany the application, and our proof of non-profit status</w:t>
            </w:r>
            <w:r>
              <w:rPr>
                <w:rFonts w:ascii="Tahoma" w:hAnsi="Tahoma" w:cs="Tahoma"/>
                <w:sz w:val="18"/>
                <w:szCs w:val="18"/>
              </w:rPr>
              <w:br/>
              <w:t>______________________________________________________________________________</w:t>
            </w:r>
            <w:r>
              <w:rPr>
                <w:rFonts w:ascii="Tahoma" w:hAnsi="Tahoma" w:cs="Tahoma"/>
                <w:sz w:val="18"/>
                <w:szCs w:val="18"/>
              </w:rPr>
              <w:br/>
            </w:r>
            <w:r>
              <w:rPr>
                <w:rFonts w:ascii="Tahoma" w:hAnsi="Tahoma" w:cs="Tahoma"/>
                <w:sz w:val="18"/>
                <w:szCs w:val="18"/>
              </w:rPr>
              <w:br/>
              <w:t>Two hours were used to review the application for donation tickets, complete the application, prepare the letter of request, select the several choices for game dates available and submit the application items via email.</w:t>
            </w:r>
            <w:r>
              <w:rPr>
                <w:rFonts w:ascii="Tahoma" w:hAnsi="Tahoma" w:cs="Tahoma"/>
                <w:sz w:val="18"/>
                <w:szCs w:val="18"/>
              </w:rPr>
              <w:br/>
              <w:t xml:space="preserve">Each president (and/or designee) took 3-4 hours overall to discuss this event with their chapter board for agreement, create a poll for membership, conduct the poll, and pick up and distribute tickets. </w:t>
            </w:r>
            <w:r>
              <w:rPr>
                <w:rFonts w:ascii="Tahoma" w:hAnsi="Tahoma" w:cs="Tahoma"/>
                <w:sz w:val="18"/>
                <w:szCs w:val="18"/>
              </w:rPr>
              <w:br/>
              <w:t xml:space="preserve">The three presidents emailed back and forth to keep each other updated on the status and participated in a conference call to cover details which totaled roughly 6-8 hours throughout the several months. </w:t>
            </w:r>
            <w:r>
              <w:rPr>
                <w:rFonts w:ascii="Tahoma" w:hAnsi="Tahoma" w:cs="Tahoma"/>
                <w:sz w:val="18"/>
                <w:szCs w:val="18"/>
              </w:rPr>
              <w:br/>
              <w:t xml:space="preserve">Designing the swag, signage, and scoreboard message, having all presidents review and give feedback in addition to placing the orders for these items took 5-6 hours overall. </w:t>
            </w:r>
            <w:r>
              <w:rPr>
                <w:rFonts w:ascii="Tahoma" w:hAnsi="Tahoma" w:cs="Tahoma"/>
                <w:sz w:val="18"/>
                <w:szCs w:val="18"/>
              </w:rPr>
              <w:br/>
              <w:t>Two calls with the Detroit Tigers’ rep for the scoreboard message and the mascot visit took 1.5 hours.</w:t>
            </w:r>
            <w:r>
              <w:rPr>
                <w:rFonts w:ascii="Tahoma" w:hAnsi="Tahoma" w:cs="Tahoma"/>
                <w:sz w:val="18"/>
                <w:szCs w:val="18"/>
              </w:rPr>
              <w:br/>
              <w:t>It took approximately 8 hours total for the chapters to contact ticket recipients, secure replacements for those who cancelled, complete ticket distribution, and return unused tickets to ATD Detroit.</w:t>
            </w:r>
          </w:p>
        </w:tc>
      </w:tr>
      <w:tr w:rsidR="00EA486E" w:rsidTr="00EA486E">
        <w:trPr>
          <w:tblCellSpacing w:w="0" w:type="dxa"/>
        </w:trPr>
        <w:tc>
          <w:tcPr>
            <w:tcW w:w="1346"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EA486E" w:rsidRDefault="00EA486E">
            <w:pPr>
              <w:rPr>
                <w:rFonts w:ascii="Tahoma" w:hAnsi="Tahoma" w:cs="Tahoma"/>
                <w:sz w:val="18"/>
                <w:szCs w:val="18"/>
              </w:rPr>
            </w:pPr>
            <w:r>
              <w:rPr>
                <w:rStyle w:val="Strong"/>
                <w:rFonts w:ascii="Tahoma" w:hAnsi="Tahoma" w:cs="Tahoma"/>
                <w:sz w:val="18"/>
                <w:szCs w:val="18"/>
              </w:rPr>
              <w:t>How did you implement: (please give a brief description)</w:t>
            </w:r>
            <w:r>
              <w:rPr>
                <w:rFonts w:ascii="Tahoma" w:hAnsi="Tahoma" w:cs="Tahoma"/>
                <w:sz w:val="18"/>
                <w:szCs w:val="18"/>
              </w:rPr>
              <w:t xml:space="preserve"> </w:t>
            </w:r>
          </w:p>
        </w:tc>
        <w:tc>
          <w:tcPr>
            <w:tcW w:w="3654"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EA486E" w:rsidRDefault="00EA486E">
            <w:pPr>
              <w:rPr>
                <w:rFonts w:ascii="Tahoma" w:hAnsi="Tahoma" w:cs="Tahoma"/>
                <w:sz w:val="18"/>
                <w:szCs w:val="18"/>
              </w:rPr>
            </w:pPr>
            <w:r>
              <w:rPr>
                <w:rFonts w:ascii="Tahoma" w:hAnsi="Tahoma" w:cs="Tahoma"/>
                <w:sz w:val="18"/>
                <w:szCs w:val="18"/>
              </w:rPr>
              <w:t>1) The three chapters agreed to participate and poll their individual chapters to determine the amount of interest.</w:t>
            </w:r>
            <w:r>
              <w:rPr>
                <w:rFonts w:ascii="Tahoma" w:hAnsi="Tahoma" w:cs="Tahoma"/>
                <w:sz w:val="18"/>
                <w:szCs w:val="18"/>
              </w:rPr>
              <w:br/>
              <w:t>2) The chapters decided on an estimated total number of tickets needed and included this number in the application in late March when the application period opened. The chapters agreed on the best date options due to the travel required for the chapters coming from an extended distance.</w:t>
            </w:r>
            <w:r>
              <w:rPr>
                <w:rFonts w:ascii="Tahoma" w:hAnsi="Tahoma" w:cs="Tahoma"/>
                <w:sz w:val="18"/>
                <w:szCs w:val="18"/>
              </w:rPr>
              <w:br/>
              <w:t>3) Our Chapter Relations Manager was contacted to inquire about ATD graphic design services.</w:t>
            </w:r>
            <w:r>
              <w:rPr>
                <w:rFonts w:ascii="Tahoma" w:hAnsi="Tahoma" w:cs="Tahoma"/>
                <w:sz w:val="18"/>
                <w:szCs w:val="18"/>
              </w:rPr>
              <w:br/>
              <w:t>4) The presidents identified a scoreboard message to represent ATD and the three chapters.</w:t>
            </w:r>
            <w:r>
              <w:rPr>
                <w:rFonts w:ascii="Tahoma" w:hAnsi="Tahoma" w:cs="Tahoma"/>
                <w:sz w:val="18"/>
                <w:szCs w:val="18"/>
              </w:rPr>
              <w:br/>
              <w:t>5) After receiving notification of application approval for the tickets, we placed the order for the scoreboard message. We also accepted the offer extended to us for the Paws visit and confirmed arrangements for that. We opened the registration for members to reserve tickets with their individual chapters.</w:t>
            </w:r>
            <w:r>
              <w:rPr>
                <w:rFonts w:ascii="Tahoma" w:hAnsi="Tahoma" w:cs="Tahoma"/>
                <w:sz w:val="18"/>
                <w:szCs w:val="18"/>
              </w:rPr>
              <w:br/>
              <w:t>6) Our chapters decided to meet up just before the game and include a sign and swag to highlight the event. The design was created for the sign and swag by one of the presidents.</w:t>
            </w:r>
            <w:r>
              <w:rPr>
                <w:rFonts w:ascii="Tahoma" w:hAnsi="Tahoma" w:cs="Tahoma"/>
                <w:sz w:val="18"/>
                <w:szCs w:val="18"/>
              </w:rPr>
              <w:br/>
              <w:t>7) We confirmed arrangements for distributing the tickets to chapters and then members.</w:t>
            </w:r>
            <w:r>
              <w:rPr>
                <w:rFonts w:ascii="Tahoma" w:hAnsi="Tahoma" w:cs="Tahoma"/>
                <w:sz w:val="18"/>
                <w:szCs w:val="18"/>
              </w:rPr>
              <w:br/>
              <w:t>8) We confirmed arrangements for distributing swag to chapter presidents at the event.</w:t>
            </w:r>
          </w:p>
        </w:tc>
      </w:tr>
      <w:tr w:rsidR="00EA486E" w:rsidTr="00EA486E">
        <w:trPr>
          <w:tblCellSpacing w:w="0" w:type="dxa"/>
        </w:trPr>
        <w:tc>
          <w:tcPr>
            <w:tcW w:w="1346" w:type="pct"/>
            <w:tcBorders>
              <w:top w:val="nil"/>
              <w:left w:val="nil"/>
              <w:bottom w:val="single" w:sz="6" w:space="0" w:color="DEDEDE"/>
              <w:right w:val="nil"/>
            </w:tcBorders>
            <w:tcMar>
              <w:top w:w="75" w:type="dxa"/>
              <w:left w:w="150" w:type="dxa"/>
              <w:bottom w:w="75" w:type="dxa"/>
              <w:right w:w="150" w:type="dxa"/>
            </w:tcMar>
            <w:vAlign w:val="center"/>
            <w:hideMark/>
          </w:tcPr>
          <w:p w:rsidR="00EA486E" w:rsidRDefault="00EA486E">
            <w:pPr>
              <w:rPr>
                <w:rFonts w:ascii="Tahoma" w:hAnsi="Tahoma" w:cs="Tahoma"/>
                <w:sz w:val="18"/>
                <w:szCs w:val="18"/>
              </w:rPr>
            </w:pPr>
            <w:r>
              <w:rPr>
                <w:rStyle w:val="Strong"/>
                <w:rFonts w:ascii="Tahoma" w:hAnsi="Tahoma" w:cs="Tahoma"/>
                <w:sz w:val="18"/>
                <w:szCs w:val="18"/>
              </w:rPr>
              <w:lastRenderedPageBreak/>
              <w:t>What were the Outcomes: (Please include hard data regarding financial gains, membership increases, target audience satisfaction levels, publicity for the chapter or for the profession, etc.)</w:t>
            </w:r>
            <w:r>
              <w:rPr>
                <w:rFonts w:ascii="Tahoma" w:hAnsi="Tahoma" w:cs="Tahoma"/>
                <w:sz w:val="18"/>
                <w:szCs w:val="18"/>
              </w:rPr>
              <w:t xml:space="preserve"> </w:t>
            </w:r>
          </w:p>
        </w:tc>
        <w:tc>
          <w:tcPr>
            <w:tcW w:w="3654" w:type="pct"/>
            <w:tcBorders>
              <w:top w:val="nil"/>
              <w:left w:val="nil"/>
              <w:bottom w:val="single" w:sz="6" w:space="0" w:color="DEDEDE"/>
              <w:right w:val="nil"/>
            </w:tcBorders>
            <w:tcMar>
              <w:top w:w="75" w:type="dxa"/>
              <w:left w:w="150" w:type="dxa"/>
              <w:bottom w:w="75" w:type="dxa"/>
              <w:right w:w="150" w:type="dxa"/>
            </w:tcMar>
            <w:vAlign w:val="center"/>
            <w:hideMark/>
          </w:tcPr>
          <w:p w:rsidR="00EA486E" w:rsidRDefault="00EA486E">
            <w:pPr>
              <w:rPr>
                <w:rFonts w:ascii="Tahoma" w:hAnsi="Tahoma" w:cs="Tahoma"/>
                <w:sz w:val="18"/>
                <w:szCs w:val="18"/>
              </w:rPr>
            </w:pPr>
            <w:r>
              <w:rPr>
                <w:rFonts w:ascii="Tahoma" w:hAnsi="Tahoma" w:cs="Tahoma"/>
                <w:sz w:val="18"/>
                <w:szCs w:val="18"/>
              </w:rPr>
              <w:t>The outcomes included:</w:t>
            </w:r>
            <w:r>
              <w:rPr>
                <w:rFonts w:ascii="Tahoma" w:hAnsi="Tahoma" w:cs="Tahoma"/>
                <w:sz w:val="18"/>
                <w:szCs w:val="18"/>
              </w:rPr>
              <w:br/>
              <w:t>1) A scoreboard message to promote ATD and our three chapters to all present at the game along with those who viewed the broadcast if the message was included in the tv broadcast. (Not able to determine the publicity span for our chapters due to this)</w:t>
            </w:r>
            <w:r>
              <w:rPr>
                <w:rFonts w:ascii="Tahoma" w:hAnsi="Tahoma" w:cs="Tahoma"/>
                <w:sz w:val="18"/>
                <w:szCs w:val="18"/>
              </w:rPr>
              <w:br/>
              <w:t>2) A design to be used on swag and other items for other upcoming joint chapter events.</w:t>
            </w:r>
            <w:r>
              <w:rPr>
                <w:rFonts w:ascii="Tahoma" w:hAnsi="Tahoma" w:cs="Tahoma"/>
                <w:sz w:val="18"/>
                <w:szCs w:val="18"/>
              </w:rPr>
              <w:br/>
              <w:t>3) A benchmark providing us with momentum as well to continue with future joint events and collaboration amongst our chapters.</w:t>
            </w:r>
            <w:r>
              <w:rPr>
                <w:rFonts w:ascii="Tahoma" w:hAnsi="Tahoma" w:cs="Tahoma"/>
                <w:sz w:val="18"/>
                <w:szCs w:val="18"/>
              </w:rPr>
              <w:br/>
              <w:t xml:space="preserve">4) Receiving great feedback from many who attended and our chapter leadership because it was a fun and free event. </w:t>
            </w:r>
            <w:r>
              <w:rPr>
                <w:rFonts w:ascii="Tahoma" w:hAnsi="Tahoma" w:cs="Tahoma"/>
                <w:sz w:val="18"/>
                <w:szCs w:val="18"/>
              </w:rPr>
              <w:br/>
              <w:t>5) A great added perk to offer members which they were able to extend to family members at no cost and compliments of ATD joint chapters.</w:t>
            </w:r>
            <w:r>
              <w:rPr>
                <w:rFonts w:ascii="Tahoma" w:hAnsi="Tahoma" w:cs="Tahoma"/>
                <w:sz w:val="18"/>
                <w:szCs w:val="18"/>
              </w:rPr>
              <w:br/>
              <w:t>6) Achieving this successful outcome as a result of sharing resources.</w:t>
            </w:r>
          </w:p>
        </w:tc>
      </w:tr>
      <w:tr w:rsidR="00EA486E" w:rsidTr="00EA486E">
        <w:trPr>
          <w:tblCellSpacing w:w="0" w:type="dxa"/>
        </w:trPr>
        <w:tc>
          <w:tcPr>
            <w:tcW w:w="1346"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EA486E" w:rsidRDefault="00EA486E">
            <w:pPr>
              <w:rPr>
                <w:rFonts w:ascii="Tahoma" w:hAnsi="Tahoma" w:cs="Tahoma"/>
                <w:sz w:val="18"/>
                <w:szCs w:val="18"/>
              </w:rPr>
            </w:pPr>
            <w:r>
              <w:rPr>
                <w:rStyle w:val="Strong"/>
                <w:rFonts w:ascii="Tahoma" w:hAnsi="Tahoma" w:cs="Tahoma"/>
                <w:sz w:val="18"/>
                <w:szCs w:val="18"/>
              </w:rPr>
              <w:t>Lessons Learned: (hints and tips for other chapters who may be considering a similar effort)</w:t>
            </w:r>
            <w:r>
              <w:rPr>
                <w:rFonts w:ascii="Tahoma" w:hAnsi="Tahoma" w:cs="Tahoma"/>
                <w:sz w:val="18"/>
                <w:szCs w:val="18"/>
              </w:rPr>
              <w:t xml:space="preserve"> </w:t>
            </w:r>
          </w:p>
        </w:tc>
        <w:tc>
          <w:tcPr>
            <w:tcW w:w="3654"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EA486E" w:rsidRDefault="00EA486E">
            <w:pPr>
              <w:rPr>
                <w:rFonts w:ascii="Tahoma" w:hAnsi="Tahoma" w:cs="Tahoma"/>
                <w:sz w:val="18"/>
                <w:szCs w:val="18"/>
              </w:rPr>
            </w:pPr>
            <w:r>
              <w:rPr>
                <w:rFonts w:ascii="Tahoma" w:hAnsi="Tahoma" w:cs="Tahoma"/>
                <w:sz w:val="18"/>
                <w:szCs w:val="18"/>
              </w:rPr>
              <w:t>These are some of the lessons we learned that will make us better prepared when we do this again next year:</w:t>
            </w:r>
            <w:r>
              <w:rPr>
                <w:rFonts w:ascii="Tahoma" w:hAnsi="Tahoma" w:cs="Tahoma"/>
                <w:sz w:val="18"/>
                <w:szCs w:val="18"/>
              </w:rPr>
              <w:br/>
            </w:r>
            <w:r>
              <w:rPr>
                <w:rFonts w:ascii="Tahoma" w:hAnsi="Tahoma" w:cs="Tahoma"/>
                <w:sz w:val="18"/>
                <w:szCs w:val="18"/>
              </w:rPr>
              <w:br/>
              <w:t>1) Determine swag items in advance to allow more lead time for design and delivery.</w:t>
            </w:r>
            <w:r>
              <w:rPr>
                <w:rFonts w:ascii="Tahoma" w:hAnsi="Tahoma" w:cs="Tahoma"/>
                <w:sz w:val="18"/>
                <w:szCs w:val="18"/>
              </w:rPr>
              <w:br/>
              <w:t>2) We came up with the idea to include the Detroit Tigers logo on our swag a bit lat. When we inquired for the Tigers’ permission, we were declined due to the type of use they allowed. This left us with a short period of time to create a design for our swag but one of the presidents was able to do a great job.</w:t>
            </w:r>
            <w:r>
              <w:rPr>
                <w:rFonts w:ascii="Tahoma" w:hAnsi="Tahoma" w:cs="Tahoma"/>
                <w:sz w:val="18"/>
                <w:szCs w:val="18"/>
              </w:rPr>
              <w:br/>
              <w:t>3) We learned that we need to have a graphic designer on standby if we are not able to obtain the graphic services of ATD. We initially checked with ATD for designing the swag. However, we had to wait until we were notified of our approved game date from the Tigers. This did not allow for ATD graphics to do the job for us since they need an event date in order to begin work.</w:t>
            </w:r>
            <w:r>
              <w:rPr>
                <w:rFonts w:ascii="Tahoma" w:hAnsi="Tahoma" w:cs="Tahoma"/>
                <w:sz w:val="18"/>
                <w:szCs w:val="18"/>
              </w:rPr>
              <w:br/>
              <w:t>4) Due to the initial rain weather which did not last long, the turnout of attendees at the game was lighter than expected. However, we still had over 100 in attendance.</w:t>
            </w:r>
            <w:r>
              <w:rPr>
                <w:rFonts w:ascii="Tahoma" w:hAnsi="Tahoma" w:cs="Tahoma"/>
                <w:sz w:val="18"/>
                <w:szCs w:val="18"/>
              </w:rPr>
              <w:br/>
              <w:t xml:space="preserve">4) Although we submitted our request at the end of March, we received our tickets a couple of weeks before the game although we inquired a couple of times for an earlier response. When we do this again, we will need to decide on as many other details as possible without an actual game date in advance since we must comply with their notification timeline. These details include (location meet-up for the group, swag distribution, signage design, signage type, weather, </w:t>
            </w:r>
            <w:proofErr w:type="spellStart"/>
            <w:r>
              <w:rPr>
                <w:rFonts w:ascii="Tahoma" w:hAnsi="Tahoma" w:cs="Tahoma"/>
                <w:sz w:val="18"/>
                <w:szCs w:val="18"/>
              </w:rPr>
              <w:t>etc</w:t>
            </w:r>
            <w:proofErr w:type="spellEnd"/>
            <w:r>
              <w:rPr>
                <w:rFonts w:ascii="Tahoma" w:hAnsi="Tahoma" w:cs="Tahoma"/>
                <w:sz w:val="18"/>
                <w:szCs w:val="18"/>
              </w:rPr>
              <w:t>).</w:t>
            </w:r>
          </w:p>
        </w:tc>
      </w:tr>
      <w:tr w:rsidR="00EA486E" w:rsidTr="00EA486E">
        <w:trPr>
          <w:tblCellSpacing w:w="0" w:type="dxa"/>
        </w:trPr>
        <w:tc>
          <w:tcPr>
            <w:tcW w:w="1346" w:type="pct"/>
            <w:tcBorders>
              <w:top w:val="nil"/>
              <w:left w:val="nil"/>
              <w:bottom w:val="single" w:sz="6" w:space="0" w:color="DEDEDE"/>
              <w:right w:val="nil"/>
            </w:tcBorders>
            <w:tcMar>
              <w:top w:w="75" w:type="dxa"/>
              <w:left w:w="150" w:type="dxa"/>
              <w:bottom w:w="75" w:type="dxa"/>
              <w:right w:w="150" w:type="dxa"/>
            </w:tcMar>
            <w:vAlign w:val="center"/>
            <w:hideMark/>
          </w:tcPr>
          <w:p w:rsidR="00EA486E" w:rsidRDefault="00EA486E">
            <w:pPr>
              <w:rPr>
                <w:rFonts w:ascii="Tahoma" w:hAnsi="Tahoma" w:cs="Tahoma"/>
                <w:sz w:val="18"/>
                <w:szCs w:val="18"/>
              </w:rPr>
            </w:pPr>
            <w:r>
              <w:rPr>
                <w:rStyle w:val="Strong"/>
                <w:rFonts w:ascii="Tahoma" w:hAnsi="Tahoma" w:cs="Tahoma"/>
                <w:sz w:val="18"/>
                <w:szCs w:val="18"/>
              </w:rPr>
              <w:t>Please list the specific ATD chapter resources that helped guide you in the process of completing this best practice (e.g. people, documents, policies, by-laws, etc.):</w:t>
            </w:r>
            <w:r>
              <w:rPr>
                <w:rFonts w:ascii="Tahoma" w:hAnsi="Tahoma" w:cs="Tahoma"/>
                <w:sz w:val="18"/>
                <w:szCs w:val="18"/>
              </w:rPr>
              <w:t xml:space="preserve"> </w:t>
            </w:r>
          </w:p>
        </w:tc>
        <w:tc>
          <w:tcPr>
            <w:tcW w:w="3654" w:type="pct"/>
            <w:tcBorders>
              <w:top w:val="nil"/>
              <w:left w:val="nil"/>
              <w:bottom w:val="single" w:sz="6" w:space="0" w:color="DEDEDE"/>
              <w:right w:val="nil"/>
            </w:tcBorders>
            <w:tcMar>
              <w:top w:w="75" w:type="dxa"/>
              <w:left w:w="150" w:type="dxa"/>
              <w:bottom w:w="75" w:type="dxa"/>
              <w:right w:w="150" w:type="dxa"/>
            </w:tcMar>
            <w:vAlign w:val="center"/>
            <w:hideMark/>
          </w:tcPr>
          <w:p w:rsidR="00EA486E" w:rsidRDefault="00EA486E">
            <w:pPr>
              <w:rPr>
                <w:rFonts w:ascii="Tahoma" w:hAnsi="Tahoma" w:cs="Tahoma"/>
                <w:sz w:val="18"/>
                <w:szCs w:val="18"/>
              </w:rPr>
            </w:pPr>
            <w:r>
              <w:rPr>
                <w:rFonts w:ascii="Tahoma" w:hAnsi="Tahoma" w:cs="Tahoma"/>
                <w:sz w:val="18"/>
                <w:szCs w:val="18"/>
              </w:rPr>
              <w:t>ATD Style Guide</w:t>
            </w:r>
            <w:r>
              <w:rPr>
                <w:rFonts w:ascii="Tahoma" w:hAnsi="Tahoma" w:cs="Tahoma"/>
                <w:sz w:val="18"/>
                <w:szCs w:val="18"/>
              </w:rPr>
              <w:br/>
              <w:t>Chapter Relations Manager (Kylie Malloy)</w:t>
            </w:r>
            <w:r>
              <w:rPr>
                <w:rFonts w:ascii="Tahoma" w:hAnsi="Tahoma" w:cs="Tahoma"/>
                <w:sz w:val="18"/>
                <w:szCs w:val="18"/>
              </w:rPr>
              <w:br/>
              <w:t>Detroit Tigers Foundation</w:t>
            </w:r>
            <w:r>
              <w:rPr>
                <w:rFonts w:ascii="Tahoma" w:hAnsi="Tahoma" w:cs="Tahoma"/>
                <w:sz w:val="18"/>
                <w:szCs w:val="18"/>
              </w:rPr>
              <w:br/>
              <w:t>Detroit Tigers Promotions Department</w:t>
            </w:r>
            <w:r>
              <w:rPr>
                <w:rFonts w:ascii="Tahoma" w:hAnsi="Tahoma" w:cs="Tahoma"/>
                <w:sz w:val="18"/>
                <w:szCs w:val="18"/>
              </w:rPr>
              <w:br/>
              <w:t>ATD Chapter Presidents (3)</w:t>
            </w:r>
            <w:r>
              <w:rPr>
                <w:rFonts w:ascii="Tahoma" w:hAnsi="Tahoma" w:cs="Tahoma"/>
                <w:sz w:val="18"/>
                <w:szCs w:val="18"/>
              </w:rPr>
              <w:br/>
              <w:t>Chapter Boards (3)</w:t>
            </w:r>
            <w:r>
              <w:rPr>
                <w:rFonts w:ascii="Tahoma" w:hAnsi="Tahoma" w:cs="Tahoma"/>
                <w:sz w:val="18"/>
                <w:szCs w:val="18"/>
              </w:rPr>
              <w:br/>
              <w:t>Detroit Tigers Rules for Donation Tickets</w:t>
            </w:r>
          </w:p>
        </w:tc>
      </w:tr>
      <w:tr w:rsidR="00EA486E" w:rsidTr="00EA486E">
        <w:trPr>
          <w:tblCellSpacing w:w="0" w:type="dxa"/>
        </w:trPr>
        <w:tc>
          <w:tcPr>
            <w:tcW w:w="1346"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EA486E" w:rsidRDefault="00EA486E">
            <w:pPr>
              <w:rPr>
                <w:rFonts w:ascii="Tahoma" w:hAnsi="Tahoma" w:cs="Tahoma"/>
                <w:sz w:val="18"/>
                <w:szCs w:val="18"/>
              </w:rPr>
            </w:pPr>
            <w:r>
              <w:rPr>
                <w:rStyle w:val="Strong"/>
                <w:rFonts w:ascii="Tahoma" w:hAnsi="Tahoma" w:cs="Tahoma"/>
                <w:sz w:val="18"/>
                <w:szCs w:val="18"/>
              </w:rPr>
              <w:t xml:space="preserve">Please attach any documents that help support this submission: (additional documents and documents over 2MB should be sent to Kylie Malloy, </w:t>
            </w:r>
            <w:hyperlink r:id="rId6" w:history="1">
              <w:r>
                <w:rPr>
                  <w:rStyle w:val="Hyperlink"/>
                  <w:rFonts w:ascii="Tahoma" w:hAnsi="Tahoma" w:cs="Tahoma"/>
                  <w:sz w:val="18"/>
                  <w:szCs w:val="18"/>
                </w:rPr>
                <w:t>kmalloy@td.org</w:t>
              </w:r>
            </w:hyperlink>
            <w:r>
              <w:rPr>
                <w:rStyle w:val="Strong"/>
                <w:rFonts w:ascii="Tahoma" w:hAnsi="Tahoma" w:cs="Tahoma"/>
                <w:sz w:val="18"/>
                <w:szCs w:val="18"/>
              </w:rPr>
              <w:t>)</w:t>
            </w:r>
            <w:r>
              <w:rPr>
                <w:rFonts w:ascii="Tahoma" w:hAnsi="Tahoma" w:cs="Tahoma"/>
                <w:sz w:val="18"/>
                <w:szCs w:val="18"/>
              </w:rPr>
              <w:t xml:space="preserve"> </w:t>
            </w:r>
          </w:p>
        </w:tc>
        <w:tc>
          <w:tcPr>
            <w:tcW w:w="3654"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EA486E" w:rsidRDefault="00EA486E">
            <w:pPr>
              <w:rPr>
                <w:rFonts w:ascii="Tahoma" w:hAnsi="Tahoma" w:cs="Tahoma"/>
                <w:sz w:val="18"/>
                <w:szCs w:val="18"/>
              </w:rPr>
            </w:pPr>
            <w:r>
              <w:rPr>
                <w:rFonts w:ascii="Tahoma" w:hAnsi="Tahoma" w:cs="Tahoma"/>
                <w:sz w:val="18"/>
                <w:szCs w:val="18"/>
              </w:rPr>
              <w:t> </w:t>
            </w:r>
            <w:hyperlink r:id="rId7" w:history="1">
              <w:r>
                <w:rPr>
                  <w:rStyle w:val="Hyperlink"/>
                  <w:rFonts w:ascii="Tahoma" w:hAnsi="Tahoma" w:cs="Tahoma"/>
                  <w:sz w:val="18"/>
                  <w:szCs w:val="18"/>
                </w:rPr>
                <w:t>Detroit Tigers Tix Request (Mar 2019).pdf</w:t>
              </w:r>
            </w:hyperlink>
          </w:p>
        </w:tc>
      </w:tr>
      <w:tr w:rsidR="00EA486E" w:rsidTr="00EA486E">
        <w:trPr>
          <w:tblCellSpacing w:w="0" w:type="dxa"/>
        </w:trPr>
        <w:tc>
          <w:tcPr>
            <w:tcW w:w="1346" w:type="pct"/>
            <w:tcBorders>
              <w:top w:val="nil"/>
              <w:left w:val="nil"/>
              <w:bottom w:val="single" w:sz="6" w:space="0" w:color="DEDEDE"/>
              <w:right w:val="nil"/>
            </w:tcBorders>
            <w:tcMar>
              <w:top w:w="75" w:type="dxa"/>
              <w:left w:w="150" w:type="dxa"/>
              <w:bottom w:w="75" w:type="dxa"/>
              <w:right w:w="150" w:type="dxa"/>
            </w:tcMar>
            <w:vAlign w:val="center"/>
            <w:hideMark/>
          </w:tcPr>
          <w:p w:rsidR="00EA486E" w:rsidRDefault="00EA486E">
            <w:pPr>
              <w:rPr>
                <w:rFonts w:ascii="Tahoma" w:hAnsi="Tahoma" w:cs="Tahoma"/>
                <w:sz w:val="18"/>
                <w:szCs w:val="18"/>
              </w:rPr>
            </w:pPr>
            <w:r>
              <w:rPr>
                <w:rStyle w:val="Strong"/>
                <w:rFonts w:ascii="Tahoma" w:hAnsi="Tahoma" w:cs="Tahoma"/>
                <w:sz w:val="18"/>
                <w:szCs w:val="18"/>
              </w:rPr>
              <w:t>additional supporting documents:</w:t>
            </w:r>
            <w:r>
              <w:rPr>
                <w:rFonts w:ascii="Tahoma" w:hAnsi="Tahoma" w:cs="Tahoma"/>
                <w:sz w:val="18"/>
                <w:szCs w:val="18"/>
              </w:rPr>
              <w:t xml:space="preserve"> </w:t>
            </w:r>
          </w:p>
        </w:tc>
        <w:tc>
          <w:tcPr>
            <w:tcW w:w="3654" w:type="pct"/>
            <w:tcBorders>
              <w:top w:val="nil"/>
              <w:left w:val="nil"/>
              <w:bottom w:val="single" w:sz="6" w:space="0" w:color="DEDEDE"/>
              <w:right w:val="nil"/>
            </w:tcBorders>
            <w:tcMar>
              <w:top w:w="75" w:type="dxa"/>
              <w:left w:w="150" w:type="dxa"/>
              <w:bottom w:w="75" w:type="dxa"/>
              <w:right w:w="150" w:type="dxa"/>
            </w:tcMar>
            <w:vAlign w:val="center"/>
            <w:hideMark/>
          </w:tcPr>
          <w:p w:rsidR="00EA486E" w:rsidRDefault="00EA486E">
            <w:pPr>
              <w:rPr>
                <w:rFonts w:ascii="Tahoma" w:hAnsi="Tahoma" w:cs="Tahoma"/>
                <w:sz w:val="18"/>
                <w:szCs w:val="18"/>
              </w:rPr>
            </w:pPr>
            <w:r>
              <w:rPr>
                <w:rFonts w:ascii="Tahoma" w:hAnsi="Tahoma" w:cs="Tahoma"/>
                <w:sz w:val="18"/>
                <w:szCs w:val="18"/>
              </w:rPr>
              <w:t> </w:t>
            </w:r>
            <w:hyperlink r:id="rId8" w:history="1">
              <w:r>
                <w:rPr>
                  <w:rStyle w:val="Hyperlink"/>
                  <w:rFonts w:ascii="Tahoma" w:hAnsi="Tahoma" w:cs="Tahoma"/>
                  <w:sz w:val="18"/>
                  <w:szCs w:val="18"/>
                </w:rPr>
                <w:t>Tiger Game ATD Event Signage.png</w:t>
              </w:r>
            </w:hyperlink>
          </w:p>
        </w:tc>
      </w:tr>
      <w:tr w:rsidR="00EA486E" w:rsidTr="00EA486E">
        <w:trPr>
          <w:tblCellSpacing w:w="0" w:type="dxa"/>
        </w:trPr>
        <w:tc>
          <w:tcPr>
            <w:tcW w:w="1346"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EA486E" w:rsidRDefault="00EA486E">
            <w:pPr>
              <w:rPr>
                <w:rFonts w:ascii="Tahoma" w:hAnsi="Tahoma" w:cs="Tahoma"/>
                <w:sz w:val="18"/>
                <w:szCs w:val="18"/>
              </w:rPr>
            </w:pPr>
            <w:r>
              <w:rPr>
                <w:rStyle w:val="Strong"/>
                <w:rFonts w:ascii="Tahoma" w:hAnsi="Tahoma" w:cs="Tahoma"/>
                <w:sz w:val="18"/>
                <w:szCs w:val="18"/>
              </w:rPr>
              <w:lastRenderedPageBreak/>
              <w:t>additional supporting documents:</w:t>
            </w:r>
            <w:r>
              <w:rPr>
                <w:rFonts w:ascii="Tahoma" w:hAnsi="Tahoma" w:cs="Tahoma"/>
                <w:sz w:val="18"/>
                <w:szCs w:val="18"/>
              </w:rPr>
              <w:t xml:space="preserve"> </w:t>
            </w:r>
          </w:p>
        </w:tc>
        <w:tc>
          <w:tcPr>
            <w:tcW w:w="3654"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EA486E" w:rsidRDefault="00EA486E">
            <w:pPr>
              <w:rPr>
                <w:rFonts w:ascii="Tahoma" w:hAnsi="Tahoma" w:cs="Tahoma"/>
                <w:sz w:val="18"/>
                <w:szCs w:val="18"/>
              </w:rPr>
            </w:pPr>
            <w:r>
              <w:rPr>
                <w:rFonts w:ascii="Tahoma" w:hAnsi="Tahoma" w:cs="Tahoma"/>
                <w:sz w:val="18"/>
                <w:szCs w:val="18"/>
              </w:rPr>
              <w:t> </w:t>
            </w:r>
            <w:hyperlink r:id="rId9" w:history="1">
              <w:r>
                <w:rPr>
                  <w:rStyle w:val="Hyperlink"/>
                  <w:rFonts w:ascii="Tahoma" w:hAnsi="Tahoma" w:cs="Tahoma"/>
                  <w:sz w:val="18"/>
                  <w:szCs w:val="18"/>
                </w:rPr>
                <w:t>Tigers Game Joint Event (1200x675).jpg</w:t>
              </w:r>
            </w:hyperlink>
          </w:p>
        </w:tc>
      </w:tr>
      <w:tr w:rsidR="00EA486E" w:rsidTr="00EA486E">
        <w:trPr>
          <w:tblCellSpacing w:w="0" w:type="dxa"/>
        </w:trPr>
        <w:tc>
          <w:tcPr>
            <w:tcW w:w="1346" w:type="pct"/>
            <w:tcBorders>
              <w:top w:val="nil"/>
              <w:left w:val="nil"/>
              <w:bottom w:val="single" w:sz="6" w:space="0" w:color="DEDEDE"/>
              <w:right w:val="nil"/>
            </w:tcBorders>
            <w:tcMar>
              <w:top w:w="75" w:type="dxa"/>
              <w:left w:w="150" w:type="dxa"/>
              <w:bottom w:w="75" w:type="dxa"/>
              <w:right w:w="150" w:type="dxa"/>
            </w:tcMar>
            <w:vAlign w:val="center"/>
            <w:hideMark/>
          </w:tcPr>
          <w:p w:rsidR="00EA486E" w:rsidRDefault="00EA486E">
            <w:pPr>
              <w:rPr>
                <w:rFonts w:ascii="Tahoma" w:hAnsi="Tahoma" w:cs="Tahoma"/>
                <w:sz w:val="18"/>
                <w:szCs w:val="18"/>
              </w:rPr>
            </w:pPr>
            <w:r>
              <w:rPr>
                <w:rStyle w:val="Strong"/>
                <w:rFonts w:ascii="Tahoma" w:hAnsi="Tahoma" w:cs="Tahoma"/>
                <w:sz w:val="18"/>
                <w:szCs w:val="18"/>
              </w:rPr>
              <w:t>additional supporting documents:</w:t>
            </w:r>
            <w:r>
              <w:rPr>
                <w:rFonts w:ascii="Tahoma" w:hAnsi="Tahoma" w:cs="Tahoma"/>
                <w:sz w:val="18"/>
                <w:szCs w:val="18"/>
              </w:rPr>
              <w:t xml:space="preserve"> </w:t>
            </w:r>
          </w:p>
        </w:tc>
        <w:tc>
          <w:tcPr>
            <w:tcW w:w="3654" w:type="pct"/>
            <w:tcBorders>
              <w:top w:val="nil"/>
              <w:left w:val="nil"/>
              <w:bottom w:val="single" w:sz="6" w:space="0" w:color="DEDEDE"/>
              <w:right w:val="nil"/>
            </w:tcBorders>
            <w:tcMar>
              <w:top w:w="75" w:type="dxa"/>
              <w:left w:w="150" w:type="dxa"/>
              <w:bottom w:w="75" w:type="dxa"/>
              <w:right w:w="150" w:type="dxa"/>
            </w:tcMar>
            <w:vAlign w:val="center"/>
            <w:hideMark/>
          </w:tcPr>
          <w:p w:rsidR="00EA486E" w:rsidRDefault="00EA486E">
            <w:pPr>
              <w:rPr>
                <w:rFonts w:ascii="Tahoma" w:hAnsi="Tahoma" w:cs="Tahoma"/>
                <w:sz w:val="18"/>
                <w:szCs w:val="18"/>
              </w:rPr>
            </w:pPr>
            <w:r>
              <w:rPr>
                <w:rFonts w:ascii="Tahoma" w:hAnsi="Tahoma" w:cs="Tahoma"/>
                <w:sz w:val="18"/>
                <w:szCs w:val="18"/>
              </w:rPr>
              <w:t> </w:t>
            </w:r>
            <w:hyperlink r:id="rId10" w:history="1">
              <w:r>
                <w:rPr>
                  <w:rStyle w:val="Hyperlink"/>
                  <w:rFonts w:ascii="Tahoma" w:hAnsi="Tahoma" w:cs="Tahoma"/>
                  <w:sz w:val="18"/>
                  <w:szCs w:val="18"/>
                </w:rPr>
                <w:t>ATD Chapter Presidents @ Tigers Game.jpeg</w:t>
              </w:r>
            </w:hyperlink>
          </w:p>
        </w:tc>
      </w:tr>
      <w:tr w:rsidR="00EA486E" w:rsidTr="00EA486E">
        <w:trPr>
          <w:tblCellSpacing w:w="0" w:type="dxa"/>
        </w:trPr>
        <w:tc>
          <w:tcPr>
            <w:tcW w:w="1346"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EA486E" w:rsidRDefault="00EA486E">
            <w:pPr>
              <w:rPr>
                <w:rFonts w:ascii="Tahoma" w:hAnsi="Tahoma" w:cs="Tahoma"/>
                <w:sz w:val="18"/>
                <w:szCs w:val="18"/>
              </w:rPr>
            </w:pPr>
            <w:r>
              <w:rPr>
                <w:rStyle w:val="Strong"/>
                <w:rFonts w:ascii="Tahoma" w:hAnsi="Tahoma" w:cs="Tahoma"/>
                <w:sz w:val="18"/>
                <w:szCs w:val="18"/>
              </w:rPr>
              <w:t>additional supporting documents:</w:t>
            </w:r>
            <w:r>
              <w:rPr>
                <w:rFonts w:ascii="Tahoma" w:hAnsi="Tahoma" w:cs="Tahoma"/>
                <w:sz w:val="18"/>
                <w:szCs w:val="18"/>
              </w:rPr>
              <w:t xml:space="preserve"> </w:t>
            </w:r>
          </w:p>
        </w:tc>
        <w:tc>
          <w:tcPr>
            <w:tcW w:w="3654"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EA486E" w:rsidRDefault="00EA486E">
            <w:pPr>
              <w:rPr>
                <w:rFonts w:ascii="Tahoma" w:hAnsi="Tahoma" w:cs="Tahoma"/>
                <w:sz w:val="18"/>
                <w:szCs w:val="18"/>
              </w:rPr>
            </w:pPr>
            <w:r>
              <w:rPr>
                <w:rFonts w:ascii="Tahoma" w:hAnsi="Tahoma" w:cs="Tahoma"/>
                <w:sz w:val="18"/>
                <w:szCs w:val="18"/>
              </w:rPr>
              <w:t> </w:t>
            </w:r>
            <w:hyperlink r:id="rId11" w:history="1">
              <w:r>
                <w:rPr>
                  <w:rStyle w:val="Hyperlink"/>
                  <w:rFonts w:ascii="Tahoma" w:hAnsi="Tahoma" w:cs="Tahoma"/>
                  <w:sz w:val="18"/>
                  <w:szCs w:val="18"/>
                </w:rPr>
                <w:t>ATD Message on Tigers Scoreboard.jpeg</w:t>
              </w:r>
            </w:hyperlink>
          </w:p>
        </w:tc>
      </w:tr>
      <w:tr w:rsidR="00EA486E" w:rsidTr="00EA486E">
        <w:trPr>
          <w:tblCellSpacing w:w="0" w:type="dxa"/>
        </w:trPr>
        <w:tc>
          <w:tcPr>
            <w:tcW w:w="1346" w:type="pct"/>
            <w:tcBorders>
              <w:top w:val="nil"/>
              <w:left w:val="nil"/>
              <w:bottom w:val="single" w:sz="6" w:space="0" w:color="DEDEDE"/>
              <w:right w:val="nil"/>
            </w:tcBorders>
            <w:tcMar>
              <w:top w:w="75" w:type="dxa"/>
              <w:left w:w="150" w:type="dxa"/>
              <w:bottom w:w="75" w:type="dxa"/>
              <w:right w:w="150" w:type="dxa"/>
            </w:tcMar>
            <w:vAlign w:val="center"/>
            <w:hideMark/>
          </w:tcPr>
          <w:p w:rsidR="00EA486E" w:rsidRDefault="00EA486E">
            <w:pPr>
              <w:rPr>
                <w:rFonts w:ascii="Tahoma" w:hAnsi="Tahoma" w:cs="Tahoma"/>
                <w:sz w:val="18"/>
                <w:szCs w:val="18"/>
              </w:rPr>
            </w:pPr>
            <w:r>
              <w:rPr>
                <w:rStyle w:val="Strong"/>
                <w:rFonts w:ascii="Tahoma" w:hAnsi="Tahoma" w:cs="Tahoma"/>
                <w:sz w:val="18"/>
                <w:szCs w:val="18"/>
              </w:rPr>
              <w:t>How did you become familiar with the Sharing Our Success (SOS) program?</w:t>
            </w:r>
            <w:r>
              <w:rPr>
                <w:rFonts w:ascii="Tahoma" w:hAnsi="Tahoma" w:cs="Tahoma"/>
                <w:sz w:val="18"/>
                <w:szCs w:val="18"/>
              </w:rPr>
              <w:t xml:space="preserve"> </w:t>
            </w:r>
          </w:p>
        </w:tc>
        <w:tc>
          <w:tcPr>
            <w:tcW w:w="3654" w:type="pct"/>
            <w:tcBorders>
              <w:top w:val="nil"/>
              <w:left w:val="nil"/>
              <w:bottom w:val="single" w:sz="6" w:space="0" w:color="DEDEDE"/>
              <w:right w:val="nil"/>
            </w:tcBorders>
            <w:tcMar>
              <w:top w:w="75" w:type="dxa"/>
              <w:left w:w="150" w:type="dxa"/>
              <w:bottom w:w="75" w:type="dxa"/>
              <w:right w:w="150" w:type="dxa"/>
            </w:tcMar>
            <w:vAlign w:val="center"/>
            <w:hideMark/>
          </w:tcPr>
          <w:p w:rsidR="00EA486E" w:rsidRDefault="00EA486E">
            <w:pPr>
              <w:rPr>
                <w:rFonts w:ascii="Tahoma" w:hAnsi="Tahoma" w:cs="Tahoma"/>
                <w:sz w:val="18"/>
                <w:szCs w:val="18"/>
              </w:rPr>
            </w:pPr>
            <w:r>
              <w:rPr>
                <w:rFonts w:ascii="Tahoma" w:hAnsi="Tahoma" w:cs="Tahoma"/>
                <w:sz w:val="18"/>
                <w:szCs w:val="18"/>
              </w:rPr>
              <w:t>Saw or heard of SOS on an area call with my NAC</w:t>
            </w:r>
          </w:p>
        </w:tc>
      </w:tr>
      <w:tr w:rsidR="00EA486E" w:rsidTr="00EA486E">
        <w:trPr>
          <w:tblCellSpacing w:w="0" w:type="dxa"/>
        </w:trPr>
        <w:tc>
          <w:tcPr>
            <w:tcW w:w="1346"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EA486E" w:rsidRDefault="00EA486E">
            <w:pPr>
              <w:rPr>
                <w:rFonts w:ascii="Tahoma" w:hAnsi="Tahoma" w:cs="Tahoma"/>
                <w:sz w:val="18"/>
                <w:szCs w:val="18"/>
              </w:rPr>
            </w:pPr>
            <w:r>
              <w:rPr>
                <w:rStyle w:val="Strong"/>
                <w:rFonts w:ascii="Tahoma" w:hAnsi="Tahoma" w:cs="Tahoma"/>
                <w:sz w:val="18"/>
                <w:szCs w:val="18"/>
              </w:rPr>
              <w:t xml:space="preserve">Would you be willing to present on this submission at the ATD Chapter Leaders Conference (ALC)? *Request for Proposals (RFPs) open in May of each year at </w:t>
            </w:r>
            <w:hyperlink r:id="rId12" w:tgtFrame="_blank" w:history="1">
              <w:r>
                <w:rPr>
                  <w:rStyle w:val="Hyperlink"/>
                  <w:rFonts w:ascii="Tahoma" w:hAnsi="Tahoma" w:cs="Tahoma"/>
                  <w:b/>
                  <w:bCs/>
                  <w:color w:val="FF4D00"/>
                  <w:sz w:val="18"/>
                  <w:szCs w:val="18"/>
                </w:rPr>
                <w:t>td.org/alc</w:t>
              </w:r>
            </w:hyperlink>
            <w:r>
              <w:rPr>
                <w:rStyle w:val="Strong"/>
                <w:rFonts w:ascii="Tahoma" w:hAnsi="Tahoma" w:cs="Tahoma"/>
                <w:sz w:val="18"/>
                <w:szCs w:val="18"/>
              </w:rPr>
              <w:t>. Selected session facilitators receive complimentary registration.</w:t>
            </w:r>
            <w:r>
              <w:rPr>
                <w:rFonts w:ascii="Tahoma" w:hAnsi="Tahoma" w:cs="Tahoma"/>
                <w:sz w:val="18"/>
                <w:szCs w:val="18"/>
              </w:rPr>
              <w:t xml:space="preserve"> </w:t>
            </w:r>
          </w:p>
        </w:tc>
        <w:tc>
          <w:tcPr>
            <w:tcW w:w="3654"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EA486E" w:rsidRDefault="00EA486E">
            <w:pPr>
              <w:rPr>
                <w:rFonts w:ascii="Tahoma" w:hAnsi="Tahoma" w:cs="Tahoma"/>
                <w:sz w:val="18"/>
                <w:szCs w:val="18"/>
              </w:rPr>
            </w:pPr>
            <w:r>
              <w:rPr>
                <w:rFonts w:ascii="Tahoma" w:hAnsi="Tahoma" w:cs="Tahoma"/>
                <w:sz w:val="18"/>
                <w:szCs w:val="18"/>
              </w:rPr>
              <w:t>Yes</w:t>
            </w:r>
          </w:p>
        </w:tc>
      </w:tr>
    </w:tbl>
    <w:p w:rsidR="00EC0C6B" w:rsidRDefault="00EA486E">
      <w:bookmarkStart w:id="0" w:name="_GoBack"/>
      <w:bookmarkEnd w:id="0"/>
    </w:p>
    <w:sectPr w:rsidR="00EC0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86E"/>
    <w:rsid w:val="00391CD9"/>
    <w:rsid w:val="005E23CB"/>
    <w:rsid w:val="00A33DEB"/>
    <w:rsid w:val="00EA4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A6901-ACF6-43B2-9F30-118F9DB2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86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486E"/>
    <w:rPr>
      <w:color w:val="0000FF"/>
      <w:u w:val="single"/>
    </w:rPr>
  </w:style>
  <w:style w:type="character" w:styleId="Strong">
    <w:name w:val="Strong"/>
    <w:basedOn w:val="DefaultParagraphFont"/>
    <w:uiPriority w:val="22"/>
    <w:qFormat/>
    <w:rsid w:val="00EA48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90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otification.td.org/track/click/30530608/forms.td.org?p=eyJzIjoiSzN4MTZYSV9lM0RmR2o4WHFYenRkclJoRl9rIiwidiI6MSwicCI6IntcInVcIjozMDUzMDYwOCxcInZcIjoxLFwidXJsXCI6XCJodHRwczpcXFwvXFxcL2Zvcm1zLnRkLm9yZ1xcXFxcXFwvZG93bmxvYWQucGhwP3E9Wm05eWJWOXBaRDB4TVNacFpEMHlNamNtWld3OVpXeGxiV1Z1ZEY4eU1nPT1cIixcImlkXCI6XCJhMmM5YTJmMjZhMjg0ZjNmYmY3MzQzY2VjOTE3ODAxYVwiLFwidXJsX2lkc1wiOltcIjJhN2QwMzI0NGE5ZjBjMjk3MjAxOGZjOTcxYWE3Yjc0ZDkzMjdmYTdcIl19In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otification.td.org/track/click/30530608/forms.td.org?p=eyJzIjoiS3RPdkRleUxJSEgxeHRMM3E4ZTFGUXpvRlg4IiwidiI6MSwicCI6IntcInVcIjozMDUzMDYwOCxcInZcIjoxLFwidXJsXCI6XCJodHRwczpcXFwvXFxcL2Zvcm1zLnRkLm9yZ1xcXFxcXFwvZG93bmxvYWQucGhwP3E9Wm05eWJWOXBaRDB4TVNacFpEMHlNamNtWld3OVpXeGxiV1Z1ZEY4eE5nPT1cIixcImlkXCI6XCJhMmM5YTJmMjZhMjg0ZjNmYmY3MzQzY2VjOTE3ODAxYVwiLFwidXJsX2lkc1wiOltcIjJhN2QwMzI0NGE5ZjBjMjk3MjAxOGZjOTcxYWE3Yjc0ZDkzMjdmYTdcIl19In0" TargetMode="External"/><Relationship Id="rId12" Type="http://schemas.openxmlformats.org/officeDocument/2006/relationships/hyperlink" Target="http://enotification.td.org/track/click/30530608/td.org?p=eyJzIjoiX0JhQXhtUjVJUHpBT1cxcXVCeVNPejJFcjFFIiwidiI6MSwicCI6IntcInVcIjozMDUzMDYwOCxcInZcIjoxLFwidXJsXCI6XCJodHRwOlxcXC9cXFwvdGQub3JnXFxcL2FsY1wiLFwiaWRcIjpcImEyYzlhMmYyNmEyODRmM2ZiZjczNDNjZWM5MTc4MDFhXCIsXCJ1cmxfaWRzXCI6W1wiNTYzOWQ5MmYyNjI4ZmQ3YjQ3YmRjNDRhNzYxY2IwMDliZWVkYzA3ZVwiXX0if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alloy@td.org" TargetMode="External"/><Relationship Id="rId11" Type="http://schemas.openxmlformats.org/officeDocument/2006/relationships/hyperlink" Target="http://enotification.td.org/track/click/30530608/forms.td.org?p=eyJzIjoidmZMOGtBVTc5bkZieVItV0l6UlNXdV80eGtjIiwidiI6MSwicCI6IntcInVcIjozMDUzMDYwOCxcInZcIjoxLFwidXJsXCI6XCJodHRwczpcXFwvXFxcL2Zvcm1zLnRkLm9yZ1xcXFxcXFwvZG93bmxvYWQucGhwP3E9Wm05eWJWOXBaRDB4TVNacFpEMHlNamNtWld3OVpXeGxiV1Z1ZEY4ek1nPT1cIixcImlkXCI6XCJhMmM5YTJmMjZhMjg0ZjNmYmY3MzQzY2VjOTE3ODAxYVwiLFwidXJsX2lkc1wiOltcIjJhN2QwMzI0NGE5ZjBjMjk3MjAxOGZjOTcxYWE3Yjc0ZDkzMjdmYTdcIl19In0" TargetMode="External"/><Relationship Id="rId5" Type="http://schemas.openxmlformats.org/officeDocument/2006/relationships/hyperlink" Target="http://enotification.td.org/track/click/30530608/www.detroitatd.org?p=eyJzIjoieWVLekNocnc3ZmVhSlNqVVdxNExRaEZPbFc4IiwidiI6MSwicCI6IntcInVcIjozMDUzMDYwOCxcInZcIjoxLFwidXJsXCI6XCJodHRwOlxcXC9cXFwvd3d3LmRldHJvaXRhdGQub3JnXCIsXCJpZFwiOlwiYTJjOWEyZjI2YTI4NGYzZmJmNzM0M2NlYzkxNzgwMWFcIixcInVybF9pZHNcIjpbXCI2NDI2ZjdhMTU5NTRjMmIwZGJhMzIyNGUzNzhiMzI2YWY3YmI3NDgwXCJdfSJ9" TargetMode="External"/><Relationship Id="rId10" Type="http://schemas.openxmlformats.org/officeDocument/2006/relationships/hyperlink" Target="http://enotification.td.org/track/click/30530608/forms.td.org?p=eyJzIjoibk1JZVdoR05UM0ZMWHVaVHdzSnljWkx3Y3gwIiwidiI6MSwicCI6IntcInVcIjozMDUzMDYwOCxcInZcIjoxLFwidXJsXCI6XCJodHRwczpcXFwvXFxcL2Zvcm1zLnRkLm9yZ1xcXFxcXFwvZG93bmxvYWQucGhwP3E9Wm05eWJWOXBaRDB4TVNacFpEMHlNamNtWld3OVpXeGxiV1Z1ZEY4ek1RPT1cIixcImlkXCI6XCJhMmM5YTJmMjZhMjg0ZjNmYmY3MzQzY2VjOTE3ODAxYVwiLFwidXJsX2lkc1wiOltcIjJhN2QwMzI0NGE5ZjBjMjk3MjAxOGZjOTcxYWE3Yjc0ZDkzMjdmYTdcIl19In0" TargetMode="External"/><Relationship Id="rId4" Type="http://schemas.openxmlformats.org/officeDocument/2006/relationships/hyperlink" Target="mailto:estherljackson@hotmail.com" TargetMode="External"/><Relationship Id="rId9" Type="http://schemas.openxmlformats.org/officeDocument/2006/relationships/hyperlink" Target="http://enotification.td.org/track/click/30530608/forms.td.org?p=eyJzIjoiWE8xX2VqMnI2Z1ZEcEJvR21Vam9fR3lCU1NzIiwidiI6MSwicCI6IntcInVcIjozMDUzMDYwOCxcInZcIjoxLFwidXJsXCI6XCJodHRwczpcXFwvXFxcL2Zvcm1zLnRkLm9yZ1xcXFxcXFwvZG93bmxvYWQucGhwP3E9Wm05eWJWOXBaRDB4TVNacFpEMHlNamNtWld3OVpXeGxiV1Z1ZEY4eU13PT1cIixcImlkXCI6XCJhMmM5YTJmMjZhMjg0ZjNmYmY3MzQzY2VjOTE3ODAxYVwiLFwidXJsX2lkc1wiOltcIjJhN2QwMzI0NGE5ZjBjMjk3MjAxOGZjOTcxYWE3Yjc0ZDkzMjdmYTdcIl19In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2012</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Malloy</dc:creator>
  <cp:keywords/>
  <dc:description/>
  <cp:lastModifiedBy>Kylie Malloy</cp:lastModifiedBy>
  <cp:revision>1</cp:revision>
  <dcterms:created xsi:type="dcterms:W3CDTF">2019-09-09T13:19:00Z</dcterms:created>
  <dcterms:modified xsi:type="dcterms:W3CDTF">2019-09-09T13:22:00Z</dcterms:modified>
</cp:coreProperties>
</file>