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D2A42" w14:textId="77777777" w:rsidR="00222E36" w:rsidRPr="00680B6F" w:rsidRDefault="00222E36" w:rsidP="00222E36">
      <w:pPr>
        <w:shd w:val="clear" w:color="auto" w:fill="FFFFFF"/>
        <w:spacing w:before="100" w:beforeAutospacing="1" w:after="100" w:afterAutospacing="1" w:line="240" w:lineRule="auto"/>
        <w:rPr>
          <w:rFonts w:ascii="Times New Roman" w:hAnsi="Times New Roman" w:cs="Times New Roman"/>
          <w:sz w:val="24"/>
          <w:szCs w:val="24"/>
        </w:rPr>
      </w:pPr>
      <w:r w:rsidRPr="00680B6F">
        <w:rPr>
          <w:rFonts w:ascii="Times New Roman" w:hAnsi="Times New Roman" w:cs="Times New Roman"/>
          <w:sz w:val="24"/>
          <w:szCs w:val="24"/>
        </w:rPr>
        <w:t xml:space="preserve">Dear </w:t>
      </w:r>
      <w:r w:rsidRPr="00680B6F">
        <w:rPr>
          <w:rFonts w:ascii="Times New Roman" w:hAnsi="Times New Roman" w:cs="Times New Roman"/>
          <w:sz w:val="24"/>
          <w:szCs w:val="24"/>
          <w:highlight w:val="yellow"/>
        </w:rPr>
        <w:t>[FIRST NAME]</w:t>
      </w:r>
      <w:r w:rsidRPr="00680B6F">
        <w:rPr>
          <w:rFonts w:ascii="Times New Roman" w:hAnsi="Times New Roman" w:cs="Times New Roman"/>
          <w:sz w:val="24"/>
          <w:szCs w:val="24"/>
        </w:rPr>
        <w:t>,</w:t>
      </w:r>
    </w:p>
    <w:p w14:paraId="36B2C5AE" w14:textId="13BCFE1A" w:rsidR="00222E36" w:rsidRPr="00680B6F" w:rsidRDefault="00222E36" w:rsidP="00222E36">
      <w:pPr>
        <w:rPr>
          <w:rFonts w:ascii="Times New Roman" w:hAnsi="Times New Roman" w:cs="Times New Roman"/>
          <w:sz w:val="24"/>
        </w:rPr>
      </w:pPr>
      <w:r w:rsidRPr="00680B6F">
        <w:rPr>
          <w:rFonts w:ascii="Times New Roman" w:hAnsi="Times New Roman" w:cs="Times New Roman"/>
          <w:sz w:val="24"/>
        </w:rPr>
        <w:t xml:space="preserve">I’m writing to ask for approval to pursue the Associate Professional in Talent Development (APTD) certification. The APTD is offered by the Association for Talent Development’s (ATD) Certification Institute and is designed to serve the needs of talent development professionals with at least three years of experience in the talent development field. The APTD certification focuses </w:t>
      </w:r>
      <w:r w:rsidR="003A6CED" w:rsidRPr="00680B6F">
        <w:rPr>
          <w:rFonts w:ascii="Times New Roman" w:hAnsi="Times New Roman" w:cs="Times New Roman"/>
          <w:sz w:val="24"/>
        </w:rPr>
        <w:t>on the foundational areas of talent development, as defined by the Talent Development Capability Model</w:t>
      </w:r>
      <w:r w:rsidRPr="00680B6F">
        <w:rPr>
          <w:rFonts w:ascii="Times New Roman" w:hAnsi="Times New Roman" w:cs="Times New Roman"/>
          <w:sz w:val="24"/>
        </w:rPr>
        <w:t>.</w:t>
      </w:r>
    </w:p>
    <w:p w14:paraId="28A4251B" w14:textId="0F07A3E7" w:rsidR="00222E36" w:rsidRPr="00680B6F" w:rsidRDefault="00222E36" w:rsidP="00222E36">
      <w:pPr>
        <w:shd w:val="clear" w:color="auto" w:fill="FFFFFF"/>
        <w:spacing w:before="100" w:beforeAutospacing="1" w:after="100" w:afterAutospacing="1" w:line="240" w:lineRule="auto"/>
        <w:rPr>
          <w:rFonts w:ascii="Times New Roman" w:hAnsi="Times New Roman" w:cs="Times New Roman"/>
          <w:sz w:val="24"/>
        </w:rPr>
      </w:pPr>
      <w:r w:rsidRPr="00680B6F">
        <w:rPr>
          <w:rFonts w:ascii="Times New Roman" w:hAnsi="Times New Roman" w:cs="Times New Roman"/>
          <w:sz w:val="24"/>
          <w:szCs w:val="24"/>
        </w:rPr>
        <w:t>In case you are not familiar with the Association for Talent Development, ATD is the largest professional association supporting the learning profession with ~</w:t>
      </w:r>
      <w:r w:rsidR="003A6CED" w:rsidRPr="00680B6F">
        <w:rPr>
          <w:rFonts w:ascii="Times New Roman" w:hAnsi="Times New Roman" w:cs="Times New Roman"/>
          <w:sz w:val="24"/>
          <w:szCs w:val="24"/>
        </w:rPr>
        <w:t>3</w:t>
      </w:r>
      <w:r w:rsidRPr="00680B6F">
        <w:rPr>
          <w:rFonts w:ascii="Times New Roman" w:hAnsi="Times New Roman" w:cs="Times New Roman"/>
          <w:sz w:val="24"/>
          <w:szCs w:val="24"/>
        </w:rPr>
        <w:t xml:space="preserve">0,000 members worldwide. ATD CI is a separate certifying body that handles the testing and eligibility for those pursuing the </w:t>
      </w:r>
      <w:r w:rsidRPr="00680B6F">
        <w:rPr>
          <w:rFonts w:ascii="Times New Roman" w:hAnsi="Times New Roman" w:cs="Times New Roman"/>
          <w:sz w:val="24"/>
        </w:rPr>
        <w:t>APTD credential.</w:t>
      </w:r>
    </w:p>
    <w:p w14:paraId="2138149D" w14:textId="60E225E7" w:rsidR="003A6CED" w:rsidRPr="00680B6F" w:rsidRDefault="003A6CED" w:rsidP="00222E36">
      <w:pPr>
        <w:shd w:val="clear" w:color="auto" w:fill="FFFFFF"/>
        <w:spacing w:before="100" w:beforeAutospacing="1" w:after="100" w:afterAutospacing="1" w:line="240" w:lineRule="auto"/>
        <w:rPr>
          <w:rFonts w:ascii="Times New Roman" w:hAnsi="Times New Roman" w:cs="Times New Roman"/>
          <w:sz w:val="24"/>
        </w:rPr>
      </w:pPr>
      <w:r w:rsidRPr="00680B6F">
        <w:rPr>
          <w:rFonts w:ascii="Times New Roman" w:hAnsi="Times New Roman" w:cs="Times New Roman"/>
          <w:sz w:val="24"/>
        </w:rPr>
        <w:t xml:space="preserve">Recent APTD </w:t>
      </w:r>
      <w:proofErr w:type="spellStart"/>
      <w:r w:rsidRPr="00680B6F">
        <w:rPr>
          <w:rFonts w:ascii="Times New Roman" w:hAnsi="Times New Roman" w:cs="Times New Roman"/>
          <w:sz w:val="24"/>
        </w:rPr>
        <w:t>certificants</w:t>
      </w:r>
      <w:proofErr w:type="spellEnd"/>
      <w:r w:rsidRPr="00680B6F">
        <w:rPr>
          <w:rFonts w:ascii="Times New Roman" w:hAnsi="Times New Roman" w:cs="Times New Roman"/>
          <w:sz w:val="24"/>
        </w:rPr>
        <w:t xml:space="preserve"> report: </w:t>
      </w:r>
    </w:p>
    <w:p w14:paraId="2ACE32B7" w14:textId="77777777" w:rsidR="00680B6F" w:rsidRPr="00680B6F" w:rsidRDefault="00680B6F" w:rsidP="00680B6F">
      <w:pPr>
        <w:numPr>
          <w:ilvl w:val="0"/>
          <w:numId w:val="5"/>
        </w:numPr>
        <w:shd w:val="clear" w:color="auto" w:fill="FFFFFF"/>
        <w:spacing w:before="100" w:beforeAutospacing="1" w:after="100" w:afterAutospacing="1" w:line="240" w:lineRule="auto"/>
        <w:rPr>
          <w:rFonts w:ascii="Times New Roman" w:hAnsi="Times New Roman" w:cs="Times New Roman"/>
          <w:sz w:val="24"/>
        </w:rPr>
      </w:pPr>
      <w:r w:rsidRPr="00680B6F">
        <w:rPr>
          <w:rFonts w:ascii="Times New Roman" w:hAnsi="Times New Roman" w:cs="Times New Roman"/>
          <w:sz w:val="24"/>
        </w:rPr>
        <w:t>having a better understanding of the scope of their work</w:t>
      </w:r>
    </w:p>
    <w:p w14:paraId="14E9A629" w14:textId="77777777" w:rsidR="00680B6F" w:rsidRPr="00680B6F" w:rsidRDefault="00680B6F" w:rsidP="00680B6F">
      <w:pPr>
        <w:numPr>
          <w:ilvl w:val="0"/>
          <w:numId w:val="5"/>
        </w:numPr>
        <w:shd w:val="clear" w:color="auto" w:fill="FFFFFF"/>
        <w:spacing w:before="100" w:beforeAutospacing="1" w:after="100" w:afterAutospacing="1" w:line="240" w:lineRule="auto"/>
        <w:rPr>
          <w:rFonts w:ascii="Times New Roman" w:hAnsi="Times New Roman" w:cs="Times New Roman"/>
          <w:sz w:val="24"/>
        </w:rPr>
      </w:pPr>
      <w:r w:rsidRPr="00680B6F">
        <w:rPr>
          <w:rFonts w:ascii="Times New Roman" w:hAnsi="Times New Roman" w:cs="Times New Roman"/>
          <w:sz w:val="24"/>
        </w:rPr>
        <w:t>having an increased confidence in assessing and implementing training solutions</w:t>
      </w:r>
    </w:p>
    <w:p w14:paraId="04880D84" w14:textId="648EC13C" w:rsidR="003A6CED" w:rsidRPr="00680B6F" w:rsidRDefault="00680B6F" w:rsidP="00680B6F">
      <w:pPr>
        <w:numPr>
          <w:ilvl w:val="0"/>
          <w:numId w:val="5"/>
        </w:numPr>
        <w:shd w:val="clear" w:color="auto" w:fill="FFFFFF"/>
        <w:spacing w:before="100" w:beforeAutospacing="1" w:after="100" w:afterAutospacing="1" w:line="240" w:lineRule="auto"/>
        <w:rPr>
          <w:rFonts w:ascii="Times New Roman" w:hAnsi="Times New Roman" w:cs="Times New Roman"/>
          <w:sz w:val="24"/>
        </w:rPr>
      </w:pPr>
      <w:r w:rsidRPr="00680B6F">
        <w:rPr>
          <w:rFonts w:ascii="Times New Roman" w:hAnsi="Times New Roman" w:cs="Times New Roman"/>
          <w:sz w:val="24"/>
        </w:rPr>
        <w:t>changing how they approach work—thinking more strategically versus just getting the job done</w:t>
      </w:r>
      <w:r w:rsidRPr="00680B6F">
        <w:rPr>
          <w:rFonts w:ascii="Times New Roman" w:hAnsi="Times New Roman" w:cs="Times New Roman"/>
          <w:sz w:val="24"/>
        </w:rPr>
        <w:t>.</w:t>
      </w:r>
    </w:p>
    <w:p w14:paraId="52C2C7E6" w14:textId="77777777" w:rsidR="00222E36" w:rsidRPr="00680B6F" w:rsidRDefault="00222E36" w:rsidP="00222E36">
      <w:pPr>
        <w:shd w:val="clear" w:color="auto" w:fill="FFFFFF"/>
        <w:spacing w:before="100" w:beforeAutospacing="1" w:after="100" w:afterAutospacing="1" w:line="240" w:lineRule="auto"/>
        <w:rPr>
          <w:rFonts w:ascii="Times New Roman" w:hAnsi="Times New Roman" w:cs="Times New Roman"/>
          <w:sz w:val="24"/>
          <w:szCs w:val="24"/>
        </w:rPr>
      </w:pPr>
      <w:r w:rsidRPr="00680B6F">
        <w:rPr>
          <w:rFonts w:ascii="Times New Roman" w:hAnsi="Times New Roman" w:cs="Times New Roman"/>
          <w:sz w:val="24"/>
          <w:szCs w:val="24"/>
        </w:rPr>
        <w:t xml:space="preserve">By pursuing this certification, I will </w:t>
      </w:r>
      <w:r w:rsidRPr="00680B6F">
        <w:rPr>
          <w:rFonts w:ascii="Times New Roman" w:hAnsi="Times New Roman" w:cs="Times New Roman"/>
          <w:sz w:val="24"/>
          <w:szCs w:val="24"/>
          <w:highlight w:val="yellow"/>
        </w:rPr>
        <w:t>[expand my knowledge base, increase my confidence and credibility, increase the value and proficiency that I am bringing to the organization, and have increased impact on organizational outcomes]</w:t>
      </w:r>
      <w:r w:rsidRPr="00680B6F">
        <w:rPr>
          <w:rFonts w:ascii="Times New Roman" w:hAnsi="Times New Roman" w:cs="Times New Roman"/>
          <w:sz w:val="24"/>
          <w:szCs w:val="24"/>
        </w:rPr>
        <w:t xml:space="preserve">. </w:t>
      </w:r>
      <w:proofErr w:type="gramStart"/>
      <w:r w:rsidRPr="00680B6F">
        <w:rPr>
          <w:rFonts w:ascii="Times New Roman" w:hAnsi="Times New Roman" w:cs="Times New Roman"/>
          <w:sz w:val="24"/>
          <w:szCs w:val="24"/>
        </w:rPr>
        <w:t>In particular, I’d</w:t>
      </w:r>
      <w:proofErr w:type="gramEnd"/>
      <w:r w:rsidRPr="00680B6F">
        <w:rPr>
          <w:rFonts w:ascii="Times New Roman" w:hAnsi="Times New Roman" w:cs="Times New Roman"/>
          <w:sz w:val="24"/>
          <w:szCs w:val="24"/>
        </w:rPr>
        <w:t xml:space="preserve"> like to apply the knowledge and skills that I build toward finding solutions for:</w:t>
      </w:r>
    </w:p>
    <w:p w14:paraId="157BAD68" w14:textId="77777777" w:rsidR="00222E36" w:rsidRPr="00680B6F" w:rsidRDefault="00222E36" w:rsidP="00222E36">
      <w:pPr>
        <w:numPr>
          <w:ilvl w:val="0"/>
          <w:numId w:val="1"/>
        </w:numPr>
        <w:shd w:val="clear" w:color="auto" w:fill="FFFFFF"/>
        <w:spacing w:before="100" w:beforeAutospacing="1" w:after="100" w:afterAutospacing="1" w:line="240" w:lineRule="auto"/>
        <w:rPr>
          <w:rFonts w:ascii="Times New Roman" w:hAnsi="Times New Roman" w:cs="Times New Roman"/>
          <w:sz w:val="24"/>
          <w:szCs w:val="24"/>
          <w:highlight w:val="yellow"/>
        </w:rPr>
      </w:pPr>
      <w:r w:rsidRPr="00680B6F">
        <w:rPr>
          <w:rFonts w:ascii="Times New Roman" w:hAnsi="Times New Roman" w:cs="Times New Roman"/>
          <w:sz w:val="24"/>
          <w:szCs w:val="24"/>
          <w:highlight w:val="yellow"/>
        </w:rPr>
        <w:t>[add project name or initiative]</w:t>
      </w:r>
    </w:p>
    <w:p w14:paraId="44B82302" w14:textId="77777777" w:rsidR="00222E36" w:rsidRPr="00680B6F" w:rsidRDefault="00222E36" w:rsidP="00222E36">
      <w:pPr>
        <w:numPr>
          <w:ilvl w:val="0"/>
          <w:numId w:val="1"/>
        </w:numPr>
        <w:shd w:val="clear" w:color="auto" w:fill="FFFFFF"/>
        <w:spacing w:before="100" w:beforeAutospacing="1" w:after="100" w:afterAutospacing="1" w:line="240" w:lineRule="auto"/>
        <w:rPr>
          <w:rFonts w:ascii="Times New Roman" w:hAnsi="Times New Roman" w:cs="Times New Roman"/>
          <w:sz w:val="24"/>
          <w:szCs w:val="24"/>
          <w:highlight w:val="yellow"/>
        </w:rPr>
      </w:pPr>
      <w:r w:rsidRPr="00680B6F">
        <w:rPr>
          <w:rFonts w:ascii="Times New Roman" w:hAnsi="Times New Roman" w:cs="Times New Roman"/>
          <w:sz w:val="24"/>
          <w:szCs w:val="24"/>
          <w:highlight w:val="yellow"/>
        </w:rPr>
        <w:t>[add project name or initiative]</w:t>
      </w:r>
    </w:p>
    <w:p w14:paraId="6723CE5A" w14:textId="77777777" w:rsidR="00222E36" w:rsidRPr="00680B6F" w:rsidRDefault="00222E36" w:rsidP="00222E36">
      <w:pPr>
        <w:numPr>
          <w:ilvl w:val="0"/>
          <w:numId w:val="1"/>
        </w:numPr>
        <w:shd w:val="clear" w:color="auto" w:fill="FFFFFF"/>
        <w:spacing w:before="100" w:beforeAutospacing="1" w:after="100" w:afterAutospacing="1" w:line="240" w:lineRule="auto"/>
        <w:rPr>
          <w:rFonts w:ascii="Times New Roman" w:hAnsi="Times New Roman" w:cs="Times New Roman"/>
          <w:sz w:val="24"/>
          <w:szCs w:val="24"/>
          <w:highlight w:val="yellow"/>
        </w:rPr>
      </w:pPr>
      <w:r w:rsidRPr="00680B6F">
        <w:rPr>
          <w:rFonts w:ascii="Times New Roman" w:hAnsi="Times New Roman" w:cs="Times New Roman"/>
          <w:sz w:val="24"/>
          <w:szCs w:val="24"/>
          <w:highlight w:val="yellow"/>
        </w:rPr>
        <w:t>[add project name or initiative]</w:t>
      </w:r>
    </w:p>
    <w:p w14:paraId="3EBC256E" w14:textId="74DF93BA" w:rsidR="00B21CD1" w:rsidRPr="00680B6F" w:rsidRDefault="009D7A51" w:rsidP="00222E36">
      <w:pPr>
        <w:shd w:val="clear" w:color="auto" w:fill="FFFFFF"/>
        <w:spacing w:before="100" w:beforeAutospacing="1" w:after="100" w:afterAutospacing="1" w:line="240" w:lineRule="auto"/>
        <w:rPr>
          <w:rFonts w:ascii="Times New Roman" w:hAnsi="Times New Roman" w:cs="Times New Roman"/>
          <w:sz w:val="24"/>
          <w:szCs w:val="24"/>
        </w:rPr>
      </w:pPr>
      <w:r w:rsidRPr="00680B6F">
        <w:rPr>
          <w:rFonts w:ascii="Times New Roman" w:hAnsi="Times New Roman" w:cs="Times New Roman"/>
          <w:sz w:val="24"/>
          <w:szCs w:val="24"/>
        </w:rPr>
        <w:t xml:space="preserve">The </w:t>
      </w:r>
      <w:r w:rsidR="00D63807" w:rsidRPr="00680B6F">
        <w:rPr>
          <w:rFonts w:ascii="Times New Roman" w:hAnsi="Times New Roman" w:cs="Times New Roman"/>
          <w:sz w:val="24"/>
          <w:szCs w:val="24"/>
        </w:rPr>
        <w:t xml:space="preserve">costs associated with the program are as follows: </w:t>
      </w:r>
    </w:p>
    <w:p w14:paraId="468EDEAD" w14:textId="73995DB6" w:rsidR="00680B6F" w:rsidRPr="00680B6F" w:rsidRDefault="00680B6F" w:rsidP="00680B6F">
      <w:pPr>
        <w:shd w:val="clear" w:color="auto" w:fill="FFFFFF"/>
        <w:spacing w:after="0" w:line="240" w:lineRule="auto"/>
        <w:ind w:left="720"/>
        <w:rPr>
          <w:rFonts w:ascii="Times New Roman" w:hAnsi="Times New Roman" w:cs="Times New Roman"/>
          <w:sz w:val="24"/>
          <w:szCs w:val="24"/>
          <w:highlight w:val="yellow"/>
        </w:rPr>
      </w:pPr>
      <w:r w:rsidRPr="00680B6F">
        <w:rPr>
          <w:rFonts w:ascii="Times New Roman" w:hAnsi="Times New Roman" w:cs="Times New Roman"/>
          <w:sz w:val="24"/>
          <w:szCs w:val="24"/>
          <w:highlight w:val="yellow"/>
        </w:rPr>
        <w:t>Talent Development Body of Knowledge: $</w:t>
      </w:r>
    </w:p>
    <w:p w14:paraId="69D8CEC1" w14:textId="2D579C50" w:rsidR="00ED293E" w:rsidRPr="00680B6F" w:rsidRDefault="009D7A51" w:rsidP="00680B6F">
      <w:pPr>
        <w:shd w:val="clear" w:color="auto" w:fill="FFFFFF"/>
        <w:spacing w:after="0" w:line="240" w:lineRule="auto"/>
        <w:ind w:left="720"/>
        <w:rPr>
          <w:rFonts w:ascii="Times New Roman" w:hAnsi="Times New Roman" w:cs="Times New Roman"/>
          <w:sz w:val="24"/>
          <w:szCs w:val="24"/>
          <w:highlight w:val="yellow"/>
        </w:rPr>
      </w:pPr>
      <w:r w:rsidRPr="00680B6F">
        <w:rPr>
          <w:rFonts w:ascii="Times New Roman" w:hAnsi="Times New Roman" w:cs="Times New Roman"/>
          <w:sz w:val="24"/>
          <w:szCs w:val="24"/>
          <w:highlight w:val="yellow"/>
        </w:rPr>
        <w:t>APTD</w:t>
      </w:r>
      <w:r w:rsidR="00FF3A71" w:rsidRPr="00680B6F">
        <w:rPr>
          <w:rFonts w:ascii="Times New Roman" w:hAnsi="Times New Roman" w:cs="Times New Roman"/>
          <w:sz w:val="24"/>
          <w:szCs w:val="24"/>
          <w:highlight w:val="yellow"/>
        </w:rPr>
        <w:t xml:space="preserve"> Preparation Course:</w:t>
      </w:r>
      <w:r w:rsidR="00680B6F" w:rsidRPr="00680B6F">
        <w:rPr>
          <w:rFonts w:ascii="Times New Roman" w:hAnsi="Times New Roman" w:cs="Times New Roman"/>
          <w:sz w:val="24"/>
          <w:szCs w:val="24"/>
          <w:highlight w:val="yellow"/>
        </w:rPr>
        <w:t xml:space="preserve"> $</w:t>
      </w:r>
      <w:r w:rsidR="00680B6F" w:rsidRPr="00680B6F">
        <w:rPr>
          <w:rFonts w:ascii="Times New Roman" w:hAnsi="Times New Roman" w:cs="Times New Roman"/>
          <w:sz w:val="24"/>
          <w:szCs w:val="24"/>
        </w:rPr>
        <w:t xml:space="preserve"> </w:t>
      </w:r>
      <w:r w:rsidR="00FF3A71" w:rsidRPr="00680B6F">
        <w:rPr>
          <w:rFonts w:ascii="Times New Roman" w:hAnsi="Times New Roman" w:cs="Times New Roman"/>
          <w:sz w:val="24"/>
          <w:szCs w:val="24"/>
        </w:rPr>
        <w:tab/>
      </w:r>
    </w:p>
    <w:p w14:paraId="60220912" w14:textId="0EEEEEC3" w:rsidR="00FF3A71" w:rsidRPr="00680B6F" w:rsidRDefault="009D7A51" w:rsidP="00ED293E">
      <w:pPr>
        <w:shd w:val="clear" w:color="auto" w:fill="FFFFFF"/>
        <w:spacing w:after="0" w:line="240" w:lineRule="auto"/>
        <w:ind w:firstLine="720"/>
        <w:rPr>
          <w:rFonts w:ascii="Times New Roman" w:hAnsi="Times New Roman" w:cs="Times New Roman"/>
          <w:sz w:val="24"/>
          <w:szCs w:val="24"/>
          <w:highlight w:val="yellow"/>
        </w:rPr>
      </w:pPr>
      <w:r w:rsidRPr="00680B6F">
        <w:rPr>
          <w:rFonts w:ascii="Times New Roman" w:hAnsi="Times New Roman" w:cs="Times New Roman"/>
          <w:sz w:val="24"/>
          <w:szCs w:val="24"/>
          <w:highlight w:val="yellow"/>
        </w:rPr>
        <w:t>APTD</w:t>
      </w:r>
      <w:r w:rsidR="00FF3A71" w:rsidRPr="00680B6F">
        <w:rPr>
          <w:rFonts w:ascii="Times New Roman" w:hAnsi="Times New Roman" w:cs="Times New Roman"/>
          <w:sz w:val="24"/>
          <w:szCs w:val="24"/>
          <w:highlight w:val="yellow"/>
        </w:rPr>
        <w:t xml:space="preserve"> Exam</w:t>
      </w:r>
      <w:r w:rsidR="00680B6F" w:rsidRPr="00680B6F">
        <w:rPr>
          <w:rFonts w:ascii="Times New Roman" w:hAnsi="Times New Roman" w:cs="Times New Roman"/>
          <w:sz w:val="24"/>
          <w:szCs w:val="24"/>
          <w:highlight w:val="yellow"/>
        </w:rPr>
        <w:t xml:space="preserve"> Registration Fee</w:t>
      </w:r>
      <w:r w:rsidR="00FF3A71" w:rsidRPr="00680B6F">
        <w:rPr>
          <w:rFonts w:ascii="Times New Roman" w:hAnsi="Times New Roman" w:cs="Times New Roman"/>
          <w:sz w:val="24"/>
          <w:szCs w:val="24"/>
          <w:highlight w:val="yellow"/>
        </w:rPr>
        <w:t>:</w:t>
      </w:r>
      <w:r w:rsidR="00680B6F" w:rsidRPr="00680B6F">
        <w:rPr>
          <w:rFonts w:ascii="Times New Roman" w:hAnsi="Times New Roman" w:cs="Times New Roman"/>
          <w:sz w:val="24"/>
          <w:szCs w:val="24"/>
          <w:highlight w:val="yellow"/>
        </w:rPr>
        <w:t xml:space="preserve"> $</w:t>
      </w:r>
    </w:p>
    <w:p w14:paraId="791DB7A9" w14:textId="77777777" w:rsidR="00680B6F" w:rsidRPr="00680B6F" w:rsidRDefault="00680B6F" w:rsidP="00680B6F">
      <w:pPr>
        <w:shd w:val="clear" w:color="auto" w:fill="FFFFFF"/>
        <w:spacing w:after="0" w:line="240" w:lineRule="auto"/>
        <w:rPr>
          <w:rFonts w:ascii="Times New Roman" w:hAnsi="Times New Roman" w:cs="Times New Roman"/>
          <w:sz w:val="24"/>
          <w:szCs w:val="24"/>
          <w:highlight w:val="yellow"/>
        </w:rPr>
      </w:pPr>
    </w:p>
    <w:p w14:paraId="15371640" w14:textId="113353AC" w:rsidR="00FF3A71" w:rsidRPr="00680B6F" w:rsidRDefault="00FF3A71" w:rsidP="00680B6F">
      <w:pPr>
        <w:shd w:val="clear" w:color="auto" w:fill="FFFFFF"/>
        <w:spacing w:after="0" w:line="240" w:lineRule="auto"/>
        <w:ind w:firstLine="720"/>
        <w:rPr>
          <w:rFonts w:ascii="Times New Roman" w:hAnsi="Times New Roman" w:cs="Times New Roman"/>
          <w:sz w:val="24"/>
          <w:szCs w:val="24"/>
        </w:rPr>
      </w:pPr>
      <w:r w:rsidRPr="00680B6F">
        <w:rPr>
          <w:rFonts w:ascii="Times New Roman" w:hAnsi="Times New Roman" w:cs="Times New Roman"/>
          <w:sz w:val="24"/>
          <w:szCs w:val="24"/>
          <w:highlight w:val="yellow"/>
        </w:rPr>
        <w:t>Total: $</w:t>
      </w:r>
      <w:r w:rsidRPr="00680B6F">
        <w:rPr>
          <w:rFonts w:ascii="Times New Roman" w:hAnsi="Times New Roman" w:cs="Times New Roman"/>
          <w:sz w:val="24"/>
          <w:szCs w:val="24"/>
        </w:rPr>
        <w:t xml:space="preserve"> </w:t>
      </w:r>
    </w:p>
    <w:p w14:paraId="7D5D650C" w14:textId="4A6AD5CD" w:rsidR="00C31F95" w:rsidRPr="00680B6F" w:rsidRDefault="000610CA" w:rsidP="00B21CD1">
      <w:pPr>
        <w:shd w:val="clear" w:color="auto" w:fill="FFFFFF"/>
        <w:spacing w:before="100" w:beforeAutospacing="1" w:after="100" w:afterAutospacing="1" w:line="240" w:lineRule="auto"/>
        <w:rPr>
          <w:rFonts w:ascii="Times New Roman" w:hAnsi="Times New Roman" w:cs="Times New Roman"/>
          <w:sz w:val="24"/>
          <w:szCs w:val="24"/>
        </w:rPr>
      </w:pPr>
      <w:r w:rsidRPr="00680B6F">
        <w:rPr>
          <w:rFonts w:ascii="Times New Roman" w:hAnsi="Times New Roman" w:cs="Times New Roman"/>
          <w:sz w:val="24"/>
          <w:szCs w:val="24"/>
        </w:rPr>
        <w:t xml:space="preserve">In closing, </w:t>
      </w:r>
      <w:r w:rsidR="00C31F95" w:rsidRPr="00680B6F">
        <w:rPr>
          <w:rFonts w:ascii="Times New Roman" w:hAnsi="Times New Roman" w:cs="Times New Roman"/>
          <w:sz w:val="24"/>
          <w:szCs w:val="24"/>
        </w:rPr>
        <w:t xml:space="preserve">I am confident that earning the </w:t>
      </w:r>
      <w:r w:rsidR="009D7A51" w:rsidRPr="00680B6F">
        <w:rPr>
          <w:rFonts w:ascii="Times New Roman" w:hAnsi="Times New Roman" w:cs="Times New Roman"/>
          <w:sz w:val="24"/>
          <w:szCs w:val="24"/>
        </w:rPr>
        <w:t>APTD</w:t>
      </w:r>
      <w:r w:rsidR="00C31F95" w:rsidRPr="00680B6F">
        <w:rPr>
          <w:rFonts w:ascii="Times New Roman" w:hAnsi="Times New Roman" w:cs="Times New Roman"/>
          <w:sz w:val="24"/>
          <w:szCs w:val="24"/>
        </w:rPr>
        <w:t xml:space="preserve"> credential will provide value to our organization. I’d be happy to </w:t>
      </w:r>
      <w:r w:rsidR="00C64E10" w:rsidRPr="00680B6F">
        <w:rPr>
          <w:rFonts w:ascii="Times New Roman" w:hAnsi="Times New Roman" w:cs="Times New Roman"/>
          <w:sz w:val="24"/>
          <w:szCs w:val="24"/>
        </w:rPr>
        <w:t xml:space="preserve">produce an </w:t>
      </w:r>
      <w:r w:rsidR="00C31F95" w:rsidRPr="00680B6F">
        <w:rPr>
          <w:rFonts w:ascii="Times New Roman" w:hAnsi="Times New Roman" w:cs="Times New Roman"/>
          <w:sz w:val="24"/>
          <w:szCs w:val="24"/>
        </w:rPr>
        <w:t xml:space="preserve">executive summary of the major takeaways </w:t>
      </w:r>
      <w:r w:rsidR="00C64E10" w:rsidRPr="00680B6F">
        <w:rPr>
          <w:rFonts w:ascii="Times New Roman" w:hAnsi="Times New Roman" w:cs="Times New Roman"/>
          <w:sz w:val="24"/>
          <w:szCs w:val="24"/>
        </w:rPr>
        <w:t xml:space="preserve">in order to maximize the </w:t>
      </w:r>
      <w:r w:rsidR="00C31F95" w:rsidRPr="00680B6F">
        <w:rPr>
          <w:rFonts w:ascii="Times New Roman" w:hAnsi="Times New Roman" w:cs="Times New Roman"/>
          <w:sz w:val="24"/>
          <w:szCs w:val="24"/>
        </w:rPr>
        <w:t xml:space="preserve">investment </w:t>
      </w:r>
      <w:r w:rsidRPr="00680B6F">
        <w:rPr>
          <w:rFonts w:ascii="Times New Roman" w:hAnsi="Times New Roman" w:cs="Times New Roman"/>
          <w:sz w:val="24"/>
          <w:szCs w:val="24"/>
        </w:rPr>
        <w:t>going through the program, at your request</w:t>
      </w:r>
      <w:r w:rsidR="00C31F95" w:rsidRPr="00680B6F">
        <w:rPr>
          <w:rFonts w:ascii="Times New Roman" w:hAnsi="Times New Roman" w:cs="Times New Roman"/>
          <w:sz w:val="24"/>
          <w:szCs w:val="24"/>
        </w:rPr>
        <w:t>.</w:t>
      </w:r>
    </w:p>
    <w:p w14:paraId="02FA685C" w14:textId="127CF49A" w:rsidR="00C31F95" w:rsidRPr="00680B6F" w:rsidRDefault="00C31F95" w:rsidP="00B21CD1">
      <w:pPr>
        <w:shd w:val="clear" w:color="auto" w:fill="FFFFFF"/>
        <w:spacing w:before="100" w:beforeAutospacing="1" w:after="100" w:afterAutospacing="1" w:line="240" w:lineRule="auto"/>
        <w:rPr>
          <w:rFonts w:ascii="Times New Roman" w:hAnsi="Times New Roman" w:cs="Times New Roman"/>
          <w:sz w:val="24"/>
          <w:szCs w:val="24"/>
        </w:rPr>
      </w:pPr>
      <w:r w:rsidRPr="00680B6F">
        <w:rPr>
          <w:rFonts w:ascii="Times New Roman" w:hAnsi="Times New Roman" w:cs="Times New Roman"/>
          <w:sz w:val="24"/>
          <w:szCs w:val="24"/>
        </w:rPr>
        <w:t>Thank you for considering this request</w:t>
      </w:r>
      <w:r w:rsidR="00C64E10" w:rsidRPr="00680B6F">
        <w:rPr>
          <w:rFonts w:ascii="Times New Roman" w:hAnsi="Times New Roman" w:cs="Times New Roman"/>
          <w:sz w:val="24"/>
          <w:szCs w:val="24"/>
        </w:rPr>
        <w:t xml:space="preserve">. Please let me know what questions I can answer, </w:t>
      </w:r>
      <w:r w:rsidRPr="00680B6F">
        <w:rPr>
          <w:rFonts w:ascii="Times New Roman" w:hAnsi="Times New Roman" w:cs="Times New Roman"/>
          <w:sz w:val="24"/>
          <w:szCs w:val="24"/>
        </w:rPr>
        <w:t>and I look forward to your reply.</w:t>
      </w:r>
    </w:p>
    <w:p w14:paraId="2F7D9D09" w14:textId="7A341EBD" w:rsidR="000610CA" w:rsidRPr="00680B6F" w:rsidRDefault="00C31F95" w:rsidP="00C31F95">
      <w:pPr>
        <w:shd w:val="clear" w:color="auto" w:fill="FFFFFF"/>
        <w:spacing w:before="100" w:beforeAutospacing="1" w:after="100" w:afterAutospacing="1" w:line="240" w:lineRule="auto"/>
        <w:rPr>
          <w:rFonts w:ascii="Times New Roman" w:hAnsi="Times New Roman" w:cs="Times New Roman"/>
          <w:sz w:val="24"/>
          <w:szCs w:val="24"/>
        </w:rPr>
      </w:pPr>
      <w:r w:rsidRPr="00680B6F">
        <w:rPr>
          <w:rFonts w:ascii="Times New Roman" w:hAnsi="Times New Roman" w:cs="Times New Roman"/>
          <w:sz w:val="24"/>
          <w:szCs w:val="24"/>
        </w:rPr>
        <w:t>Regards,</w:t>
      </w:r>
    </w:p>
    <w:sectPr w:rsidR="000610CA" w:rsidRPr="00680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8033C"/>
    <w:multiLevelType w:val="hybridMultilevel"/>
    <w:tmpl w:val="A82C4B1C"/>
    <w:lvl w:ilvl="0" w:tplc="DF72B1F6">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B2454F"/>
    <w:multiLevelType w:val="hybridMultilevel"/>
    <w:tmpl w:val="3F3427CC"/>
    <w:lvl w:ilvl="0" w:tplc="1A6C02DE">
      <w:start w:val="1"/>
      <w:numFmt w:val="bullet"/>
      <w:lvlText w:val=""/>
      <w:lvlJc w:val="left"/>
      <w:pPr>
        <w:tabs>
          <w:tab w:val="num" w:pos="720"/>
        </w:tabs>
        <w:ind w:left="720" w:hanging="360"/>
      </w:pPr>
      <w:rPr>
        <w:rFonts w:ascii="Wingdings" w:hAnsi="Wingdings" w:hint="default"/>
      </w:rPr>
    </w:lvl>
    <w:lvl w:ilvl="1" w:tplc="4704BD88" w:tentative="1">
      <w:start w:val="1"/>
      <w:numFmt w:val="bullet"/>
      <w:lvlText w:val=""/>
      <w:lvlJc w:val="left"/>
      <w:pPr>
        <w:tabs>
          <w:tab w:val="num" w:pos="1440"/>
        </w:tabs>
        <w:ind w:left="1440" w:hanging="360"/>
      </w:pPr>
      <w:rPr>
        <w:rFonts w:ascii="Wingdings" w:hAnsi="Wingdings" w:hint="default"/>
      </w:rPr>
    </w:lvl>
    <w:lvl w:ilvl="2" w:tplc="B9404834" w:tentative="1">
      <w:start w:val="1"/>
      <w:numFmt w:val="bullet"/>
      <w:lvlText w:val=""/>
      <w:lvlJc w:val="left"/>
      <w:pPr>
        <w:tabs>
          <w:tab w:val="num" w:pos="2160"/>
        </w:tabs>
        <w:ind w:left="2160" w:hanging="360"/>
      </w:pPr>
      <w:rPr>
        <w:rFonts w:ascii="Wingdings" w:hAnsi="Wingdings" w:hint="default"/>
      </w:rPr>
    </w:lvl>
    <w:lvl w:ilvl="3" w:tplc="737E4D2C" w:tentative="1">
      <w:start w:val="1"/>
      <w:numFmt w:val="bullet"/>
      <w:lvlText w:val=""/>
      <w:lvlJc w:val="left"/>
      <w:pPr>
        <w:tabs>
          <w:tab w:val="num" w:pos="2880"/>
        </w:tabs>
        <w:ind w:left="2880" w:hanging="360"/>
      </w:pPr>
      <w:rPr>
        <w:rFonts w:ascii="Wingdings" w:hAnsi="Wingdings" w:hint="default"/>
      </w:rPr>
    </w:lvl>
    <w:lvl w:ilvl="4" w:tplc="03B8E1A0" w:tentative="1">
      <w:start w:val="1"/>
      <w:numFmt w:val="bullet"/>
      <w:lvlText w:val=""/>
      <w:lvlJc w:val="left"/>
      <w:pPr>
        <w:tabs>
          <w:tab w:val="num" w:pos="3600"/>
        </w:tabs>
        <w:ind w:left="3600" w:hanging="360"/>
      </w:pPr>
      <w:rPr>
        <w:rFonts w:ascii="Wingdings" w:hAnsi="Wingdings" w:hint="default"/>
      </w:rPr>
    </w:lvl>
    <w:lvl w:ilvl="5" w:tplc="69EAACD8" w:tentative="1">
      <w:start w:val="1"/>
      <w:numFmt w:val="bullet"/>
      <w:lvlText w:val=""/>
      <w:lvlJc w:val="left"/>
      <w:pPr>
        <w:tabs>
          <w:tab w:val="num" w:pos="4320"/>
        </w:tabs>
        <w:ind w:left="4320" w:hanging="360"/>
      </w:pPr>
      <w:rPr>
        <w:rFonts w:ascii="Wingdings" w:hAnsi="Wingdings" w:hint="default"/>
      </w:rPr>
    </w:lvl>
    <w:lvl w:ilvl="6" w:tplc="8C2CE27A" w:tentative="1">
      <w:start w:val="1"/>
      <w:numFmt w:val="bullet"/>
      <w:lvlText w:val=""/>
      <w:lvlJc w:val="left"/>
      <w:pPr>
        <w:tabs>
          <w:tab w:val="num" w:pos="5040"/>
        </w:tabs>
        <w:ind w:left="5040" w:hanging="360"/>
      </w:pPr>
      <w:rPr>
        <w:rFonts w:ascii="Wingdings" w:hAnsi="Wingdings" w:hint="default"/>
      </w:rPr>
    </w:lvl>
    <w:lvl w:ilvl="7" w:tplc="0B4C9C1E" w:tentative="1">
      <w:start w:val="1"/>
      <w:numFmt w:val="bullet"/>
      <w:lvlText w:val=""/>
      <w:lvlJc w:val="left"/>
      <w:pPr>
        <w:tabs>
          <w:tab w:val="num" w:pos="5760"/>
        </w:tabs>
        <w:ind w:left="5760" w:hanging="360"/>
      </w:pPr>
      <w:rPr>
        <w:rFonts w:ascii="Wingdings" w:hAnsi="Wingdings" w:hint="default"/>
      </w:rPr>
    </w:lvl>
    <w:lvl w:ilvl="8" w:tplc="CA8E62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705AB2"/>
    <w:multiLevelType w:val="hybridMultilevel"/>
    <w:tmpl w:val="6692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E4196"/>
    <w:multiLevelType w:val="multilevel"/>
    <w:tmpl w:val="9F08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5837F9"/>
    <w:multiLevelType w:val="hybridMultilevel"/>
    <w:tmpl w:val="F882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D1"/>
    <w:rsid w:val="000610CA"/>
    <w:rsid w:val="00157535"/>
    <w:rsid w:val="00222E36"/>
    <w:rsid w:val="003A6CED"/>
    <w:rsid w:val="00654A24"/>
    <w:rsid w:val="00680B6F"/>
    <w:rsid w:val="00714585"/>
    <w:rsid w:val="009414F4"/>
    <w:rsid w:val="009D7A51"/>
    <w:rsid w:val="00B21CD1"/>
    <w:rsid w:val="00C31F95"/>
    <w:rsid w:val="00C64E10"/>
    <w:rsid w:val="00D63807"/>
    <w:rsid w:val="00ED293E"/>
    <w:rsid w:val="00F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D3C6"/>
  <w15:chartTrackingRefBased/>
  <w15:docId w15:val="{9190496E-FA54-4969-956C-F0D1FC91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1CD1"/>
  </w:style>
  <w:style w:type="character" w:styleId="Emphasis">
    <w:name w:val="Emphasis"/>
    <w:basedOn w:val="DefaultParagraphFont"/>
    <w:uiPriority w:val="20"/>
    <w:qFormat/>
    <w:rsid w:val="00B21CD1"/>
    <w:rPr>
      <w:i/>
      <w:iCs/>
    </w:rPr>
  </w:style>
  <w:style w:type="paragraph" w:styleId="ListParagraph">
    <w:name w:val="List Paragraph"/>
    <w:basedOn w:val="Normal"/>
    <w:uiPriority w:val="34"/>
    <w:qFormat/>
    <w:rsid w:val="00B21CD1"/>
    <w:pPr>
      <w:ind w:left="720"/>
      <w:contextualSpacing/>
    </w:pPr>
  </w:style>
  <w:style w:type="character" w:styleId="CommentReference">
    <w:name w:val="annotation reference"/>
    <w:basedOn w:val="DefaultParagraphFont"/>
    <w:uiPriority w:val="99"/>
    <w:semiHidden/>
    <w:unhideWhenUsed/>
    <w:rsid w:val="000610CA"/>
    <w:rPr>
      <w:sz w:val="16"/>
      <w:szCs w:val="16"/>
    </w:rPr>
  </w:style>
  <w:style w:type="paragraph" w:styleId="CommentText">
    <w:name w:val="annotation text"/>
    <w:basedOn w:val="Normal"/>
    <w:link w:val="CommentTextChar"/>
    <w:uiPriority w:val="99"/>
    <w:semiHidden/>
    <w:unhideWhenUsed/>
    <w:rsid w:val="000610CA"/>
    <w:pPr>
      <w:spacing w:line="240" w:lineRule="auto"/>
    </w:pPr>
    <w:rPr>
      <w:sz w:val="20"/>
      <w:szCs w:val="20"/>
    </w:rPr>
  </w:style>
  <w:style w:type="character" w:customStyle="1" w:styleId="CommentTextChar">
    <w:name w:val="Comment Text Char"/>
    <w:basedOn w:val="DefaultParagraphFont"/>
    <w:link w:val="CommentText"/>
    <w:uiPriority w:val="99"/>
    <w:semiHidden/>
    <w:rsid w:val="000610CA"/>
    <w:rPr>
      <w:sz w:val="20"/>
      <w:szCs w:val="20"/>
    </w:rPr>
  </w:style>
  <w:style w:type="paragraph" w:styleId="CommentSubject">
    <w:name w:val="annotation subject"/>
    <w:basedOn w:val="CommentText"/>
    <w:next w:val="CommentText"/>
    <w:link w:val="CommentSubjectChar"/>
    <w:uiPriority w:val="99"/>
    <w:semiHidden/>
    <w:unhideWhenUsed/>
    <w:rsid w:val="000610CA"/>
    <w:rPr>
      <w:b/>
      <w:bCs/>
    </w:rPr>
  </w:style>
  <w:style w:type="character" w:customStyle="1" w:styleId="CommentSubjectChar">
    <w:name w:val="Comment Subject Char"/>
    <w:basedOn w:val="CommentTextChar"/>
    <w:link w:val="CommentSubject"/>
    <w:uiPriority w:val="99"/>
    <w:semiHidden/>
    <w:rsid w:val="000610CA"/>
    <w:rPr>
      <w:b/>
      <w:bCs/>
      <w:sz w:val="20"/>
      <w:szCs w:val="20"/>
    </w:rPr>
  </w:style>
  <w:style w:type="paragraph" w:styleId="BalloonText">
    <w:name w:val="Balloon Text"/>
    <w:basedOn w:val="Normal"/>
    <w:link w:val="BalloonTextChar"/>
    <w:uiPriority w:val="99"/>
    <w:semiHidden/>
    <w:unhideWhenUsed/>
    <w:rsid w:val="00061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11577">
      <w:bodyDiv w:val="1"/>
      <w:marLeft w:val="0"/>
      <w:marRight w:val="0"/>
      <w:marTop w:val="0"/>
      <w:marBottom w:val="0"/>
      <w:divBdr>
        <w:top w:val="none" w:sz="0" w:space="0" w:color="auto"/>
        <w:left w:val="none" w:sz="0" w:space="0" w:color="auto"/>
        <w:bottom w:val="none" w:sz="0" w:space="0" w:color="auto"/>
        <w:right w:val="none" w:sz="0" w:space="0" w:color="auto"/>
      </w:divBdr>
    </w:div>
    <w:div w:id="757408707">
      <w:bodyDiv w:val="1"/>
      <w:marLeft w:val="0"/>
      <w:marRight w:val="0"/>
      <w:marTop w:val="0"/>
      <w:marBottom w:val="0"/>
      <w:divBdr>
        <w:top w:val="none" w:sz="0" w:space="0" w:color="auto"/>
        <w:left w:val="none" w:sz="0" w:space="0" w:color="auto"/>
        <w:bottom w:val="none" w:sz="0" w:space="0" w:color="auto"/>
        <w:right w:val="none" w:sz="0" w:space="0" w:color="auto"/>
      </w:divBdr>
      <w:divsChild>
        <w:div w:id="1549562849">
          <w:marLeft w:val="750"/>
          <w:marRight w:val="750"/>
          <w:marTop w:val="75"/>
          <w:marBottom w:val="75"/>
          <w:divBdr>
            <w:top w:val="none" w:sz="0" w:space="0" w:color="auto"/>
            <w:left w:val="none" w:sz="0" w:space="0" w:color="auto"/>
            <w:bottom w:val="none" w:sz="0" w:space="0" w:color="auto"/>
            <w:right w:val="none" w:sz="0" w:space="0" w:color="auto"/>
          </w:divBdr>
        </w:div>
      </w:divsChild>
    </w:div>
    <w:div w:id="919826963">
      <w:bodyDiv w:val="1"/>
      <w:marLeft w:val="0"/>
      <w:marRight w:val="0"/>
      <w:marTop w:val="0"/>
      <w:marBottom w:val="0"/>
      <w:divBdr>
        <w:top w:val="none" w:sz="0" w:space="0" w:color="auto"/>
        <w:left w:val="none" w:sz="0" w:space="0" w:color="auto"/>
        <w:bottom w:val="none" w:sz="0" w:space="0" w:color="auto"/>
        <w:right w:val="none" w:sz="0" w:space="0" w:color="auto"/>
      </w:divBdr>
    </w:div>
    <w:div w:id="19229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Riek</dc:creator>
  <cp:keywords/>
  <dc:description/>
  <cp:lastModifiedBy>Amber Bronder</cp:lastModifiedBy>
  <cp:revision>3</cp:revision>
  <dcterms:created xsi:type="dcterms:W3CDTF">2020-06-03T15:23:00Z</dcterms:created>
  <dcterms:modified xsi:type="dcterms:W3CDTF">2020-06-03T15:31:00Z</dcterms:modified>
</cp:coreProperties>
</file>